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BC" w:rsidRPr="00FB126F" w:rsidRDefault="00855ABC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FB126F">
        <w:rPr>
          <w:color w:val="000000"/>
          <w:sz w:val="24"/>
          <w:szCs w:val="24"/>
        </w:rPr>
        <w:t>УТВЕРЖДАЮ</w:t>
      </w:r>
    </w:p>
    <w:p w:rsidR="00AA76C9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  <w:r w:rsidRPr="00FB126F">
        <w:rPr>
          <w:color w:val="000000"/>
          <w:sz w:val="24"/>
          <w:szCs w:val="24"/>
        </w:rPr>
        <w:t>Глава Северного сельского поселения</w:t>
      </w:r>
    </w:p>
    <w:p w:rsidR="00AA76C9" w:rsidRPr="00FB126F" w:rsidRDefault="00AA76C9" w:rsidP="00AA76C9">
      <w:pPr>
        <w:widowControl w:val="0"/>
        <w:tabs>
          <w:tab w:val="left" w:pos="11199"/>
        </w:tabs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pacing w:val="-10"/>
          <w:kern w:val="24"/>
          <w:sz w:val="24"/>
          <w:szCs w:val="24"/>
        </w:rPr>
      </w:pPr>
      <w:r w:rsidRPr="00FB126F">
        <w:rPr>
          <w:color w:val="000000"/>
          <w:sz w:val="24"/>
          <w:szCs w:val="24"/>
        </w:rPr>
        <w:t xml:space="preserve">    </w:t>
      </w:r>
      <w:r w:rsidR="00AA76C9" w:rsidRPr="00FB126F">
        <w:rPr>
          <w:color w:val="000000"/>
          <w:sz w:val="24"/>
          <w:szCs w:val="24"/>
        </w:rPr>
        <w:t>______________</w:t>
      </w:r>
      <w:r w:rsidRPr="00FB126F">
        <w:rPr>
          <w:color w:val="000000"/>
          <w:sz w:val="24"/>
          <w:szCs w:val="24"/>
        </w:rPr>
        <w:t xml:space="preserve">  </w:t>
      </w:r>
      <w:r w:rsidR="00AA76C9" w:rsidRPr="00FB126F">
        <w:rPr>
          <w:color w:val="000000"/>
          <w:sz w:val="24"/>
          <w:szCs w:val="24"/>
        </w:rPr>
        <w:t>С.В.Крымский</w:t>
      </w: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z w:val="24"/>
          <w:szCs w:val="24"/>
        </w:rPr>
      </w:pPr>
    </w:p>
    <w:p w:rsidR="00855ABC" w:rsidRPr="00FB126F" w:rsidRDefault="00D325B6" w:rsidP="00FB126F">
      <w:pPr>
        <w:widowControl w:val="0"/>
        <w:tabs>
          <w:tab w:val="left" w:pos="11199"/>
        </w:tabs>
        <w:spacing w:line="360" w:lineRule="auto"/>
        <w:ind w:left="93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31 »  декабря  20 15 </w:t>
      </w:r>
      <w:r w:rsidR="00855ABC" w:rsidRPr="00FB126F">
        <w:rPr>
          <w:color w:val="000000"/>
          <w:sz w:val="24"/>
          <w:szCs w:val="24"/>
        </w:rPr>
        <w:t xml:space="preserve"> г.</w:t>
      </w:r>
    </w:p>
    <w:p w:rsidR="00855ABC" w:rsidRPr="00FB126F" w:rsidRDefault="00855ABC" w:rsidP="00FB126F">
      <w:pPr>
        <w:widowControl w:val="0"/>
        <w:tabs>
          <w:tab w:val="left" w:pos="11199"/>
        </w:tabs>
        <w:spacing w:line="360" w:lineRule="auto"/>
        <w:ind w:left="11907"/>
        <w:jc w:val="right"/>
        <w:rPr>
          <w:sz w:val="24"/>
          <w:szCs w:val="24"/>
        </w:rPr>
      </w:pPr>
    </w:p>
    <w:p w:rsidR="00855ABC" w:rsidRPr="00FB126F" w:rsidRDefault="00892B8D" w:rsidP="00FB126F">
      <w:pPr>
        <w:widowControl w:val="0"/>
        <w:spacing w:before="240" w:after="60" w:line="360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54.8pt;margin-top:26.6pt;width:171.4pt;height:138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8F36E9" w:rsidRPr="008A4AA1" w:rsidTr="004E1F28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F36E9" w:rsidRPr="008A4AA1" w:rsidRDefault="008F36E9" w:rsidP="004E1F2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F36E9" w:rsidRPr="008A4AA1" w:rsidRDefault="008F36E9" w:rsidP="004E1F28">
                        <w:r w:rsidRPr="008A4AA1">
                          <w:t>Коды</w:t>
                        </w:r>
                      </w:p>
                    </w:tc>
                  </w:tr>
                  <w:tr w:rsidR="008F36E9" w:rsidRPr="008A4AA1" w:rsidTr="004E1F2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F36E9" w:rsidRPr="008A4AA1" w:rsidTr="004E1F2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8F36E9" w:rsidRPr="008A4AA1" w:rsidTr="004E1F2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</w:p>
                    </w:tc>
                  </w:tr>
                  <w:tr w:rsidR="008F36E9" w:rsidRPr="008A4AA1" w:rsidTr="004E1F2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F36E9" w:rsidRPr="008A4AA1" w:rsidTr="004E1F2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</w:p>
                    </w:tc>
                  </w:tr>
                  <w:tr w:rsidR="008F36E9" w:rsidRPr="008A4AA1" w:rsidTr="004E1F2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</w:p>
                    </w:tc>
                  </w:tr>
                  <w:tr w:rsidR="008F36E9" w:rsidRPr="008A4AA1" w:rsidTr="004E1F28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36E9" w:rsidRPr="008A4AA1" w:rsidRDefault="008F36E9" w:rsidP="004E1F2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36E9" w:rsidRPr="008A4AA1" w:rsidRDefault="008F36E9" w:rsidP="004E1F28">
                        <w:pPr>
                          <w:jc w:val="center"/>
                        </w:pPr>
                      </w:p>
                    </w:tc>
                  </w:tr>
                </w:tbl>
                <w:p w:rsidR="008F36E9" w:rsidRPr="004555ED" w:rsidRDefault="008F36E9" w:rsidP="00855ABC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8F36E9" w:rsidRDefault="008F36E9" w:rsidP="00855ABC"/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</w:p>
    <w:p w:rsidR="00855ABC" w:rsidRPr="00FB126F" w:rsidRDefault="00AA76C9" w:rsidP="00FB126F">
      <w:pPr>
        <w:widowControl w:val="0"/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на 2016год и плановый период 2017 и 2018</w:t>
      </w:r>
      <w:r w:rsidR="00855ABC" w:rsidRPr="00FB126F">
        <w:rPr>
          <w:color w:val="000000"/>
          <w:sz w:val="24"/>
          <w:szCs w:val="24"/>
          <w:shd w:val="clear" w:color="auto" w:fill="FFFFFF"/>
        </w:rPr>
        <w:t>годов</w:t>
      </w:r>
    </w:p>
    <w:p w:rsidR="00855ABC" w:rsidRPr="00FB126F" w:rsidRDefault="00D325B6" w:rsidP="00FB126F">
      <w:pPr>
        <w:widowControl w:val="0"/>
        <w:tabs>
          <w:tab w:val="right" w:pos="2698"/>
        </w:tabs>
        <w:spacing w:line="360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AA76C9" w:rsidRPr="00FB126F">
        <w:rPr>
          <w:color w:val="000000"/>
          <w:sz w:val="24"/>
          <w:szCs w:val="24"/>
          <w:shd w:val="clear" w:color="auto" w:fill="FFFFFF"/>
        </w:rPr>
        <w:t>31</w:t>
      </w:r>
      <w:r>
        <w:rPr>
          <w:color w:val="000000"/>
          <w:sz w:val="24"/>
          <w:szCs w:val="24"/>
          <w:shd w:val="clear" w:color="auto" w:fill="FFFFFF"/>
        </w:rPr>
        <w:t>»   декабря</w:t>
      </w:r>
      <w:r w:rsidR="00AA76C9" w:rsidRPr="00FB126F">
        <w:rPr>
          <w:color w:val="000000"/>
          <w:sz w:val="24"/>
          <w:szCs w:val="24"/>
          <w:shd w:val="clear" w:color="auto" w:fill="FFFFFF"/>
        </w:rPr>
        <w:t xml:space="preserve"> 2015 г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</w:p>
    <w:p w:rsidR="00855ABC" w:rsidRPr="00FB126F" w:rsidRDefault="00AA76C9" w:rsidP="00FB126F">
      <w:pPr>
        <w:widowControl w:val="0"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</w:t>
      </w:r>
      <w:r w:rsidR="00320511">
        <w:rPr>
          <w:b/>
          <w:bCs/>
          <w:color w:val="000000"/>
          <w:sz w:val="24"/>
          <w:szCs w:val="24"/>
          <w:shd w:val="clear" w:color="auto" w:fill="FFFFFF"/>
        </w:rPr>
        <w:t>)        МУК ССП «Северная сельская библиотека»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Северного сельского поселения(обособленного подразделения) </w:t>
      </w:r>
      <w:r w:rsidR="00D10566" w:rsidRPr="00FB12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55ABC" w:rsidRPr="00FB126F" w:rsidRDefault="00D10566" w:rsidP="00FB126F">
      <w:pPr>
        <w:widowControl w:val="0"/>
        <w:spacing w:line="360" w:lineRule="auto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/>
          <w:bCs/>
          <w:color w:val="000000"/>
          <w:sz w:val="24"/>
          <w:szCs w:val="24"/>
          <w:shd w:val="clear" w:color="auto" w:fill="FFFFFF"/>
        </w:rPr>
        <w:t>Культура , кинематография, архивное дело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,о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>беспечение предоставления  государственных ( муниципальных) услуг в бюджетной сфере</w:t>
      </w:r>
    </w:p>
    <w:p w:rsidR="00FB126F" w:rsidRPr="00FB126F" w:rsidRDefault="00855ABC" w:rsidP="00FB126F">
      <w:pPr>
        <w:widowControl w:val="0"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FB126F" w:rsidRPr="00FB126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B126F">
        <w:rPr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  <w:r w:rsidR="00AA76C9" w:rsidRPr="00FB12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A76C9" w:rsidRPr="00FB126F" w:rsidRDefault="00AA76C9" w:rsidP="00FB126F">
      <w:pPr>
        <w:widowControl w:val="0"/>
        <w:spacing w:line="360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sz w:val="24"/>
          <w:szCs w:val="24"/>
          <w:shd w:val="clear" w:color="auto" w:fill="FFFFFF"/>
        </w:rPr>
      </w:pPr>
      <w:r w:rsidRPr="00FB126F">
        <w:rPr>
          <w:bCs/>
          <w:sz w:val="24"/>
          <w:szCs w:val="24"/>
          <w:shd w:val="clear" w:color="auto" w:fill="FFFFFF"/>
        </w:rPr>
        <w:t xml:space="preserve">                                                     (указывается вид  муниципального учреждения Северного сельского поселения </w:t>
      </w:r>
    </w:p>
    <w:p w:rsidR="00855ABC" w:rsidRPr="00FB126F" w:rsidRDefault="00855ABC" w:rsidP="00FB126F">
      <w:pPr>
        <w:widowControl w:val="0"/>
        <w:spacing w:line="360" w:lineRule="auto"/>
        <w:outlineLvl w:val="3"/>
        <w:rPr>
          <w:bCs/>
          <w:sz w:val="24"/>
          <w:szCs w:val="24"/>
          <w:shd w:val="clear" w:color="auto" w:fill="FFFFFF"/>
        </w:rPr>
      </w:pPr>
      <w:r w:rsidRPr="00FB12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FB126F" w:rsidRPr="00FB126F" w:rsidRDefault="00FB126F" w:rsidP="00855AB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892B8D" w:rsidP="00FB126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892B8D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7.7pt;width:156.75pt;height:12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F36E9" w:rsidRPr="009D7718" w:rsidTr="004E1F2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36E9" w:rsidRPr="00931E66" w:rsidRDefault="008F36E9" w:rsidP="004E1F2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F36E9" w:rsidRPr="00931E66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F36E9" w:rsidRPr="00931E66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F36E9" w:rsidRPr="00931E66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31E6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F36E9" w:rsidRPr="00852E4A" w:rsidRDefault="008F36E9" w:rsidP="004E1F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36E9" w:rsidRPr="00852E4A" w:rsidRDefault="008F36E9" w:rsidP="00236243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07012000000000001000100</w:t>
                        </w:r>
                      </w:p>
                    </w:tc>
                  </w:tr>
                </w:tbl>
                <w:p w:rsidR="008F36E9" w:rsidRPr="009D7718" w:rsidRDefault="008F36E9" w:rsidP="00855ABC"/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855ABC"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31E66" w:rsidRPr="00FB126F" w:rsidRDefault="00931E66" w:rsidP="00FB126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F0624" w:rsidRDefault="00BF0624" w:rsidP="00BF062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РАЗДЕЛ__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___ </w:t>
      </w:r>
    </w:p>
    <w:p w:rsidR="00BF0624" w:rsidRPr="00FB126F" w:rsidRDefault="00BF0624" w:rsidP="00BF062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6149" w:rsidRDefault="000A6149" w:rsidP="00BF0624">
      <w:pPr>
        <w:keepNext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77AC" w:rsidRDefault="000A6149" w:rsidP="000A614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="00BF0624" w:rsidRPr="004963AF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F0624" w:rsidRPr="004963AF">
        <w:rPr>
          <w:color w:val="000000"/>
          <w:sz w:val="24"/>
          <w:szCs w:val="24"/>
          <w:shd w:val="clear" w:color="auto" w:fill="FFFFFF"/>
        </w:rPr>
        <w:t xml:space="preserve"> </w:t>
      </w:r>
      <w:r w:rsidR="00BF0624">
        <w:rPr>
          <w:b/>
          <w:bCs/>
          <w:color w:val="000000"/>
          <w:sz w:val="24"/>
          <w:szCs w:val="24"/>
          <w:shd w:val="clear" w:color="auto" w:fill="FFFFFF"/>
        </w:rPr>
        <w:t>Предоставление библиографической информации из государственных</w:t>
      </w:r>
    </w:p>
    <w:p w:rsidR="00BF0624" w:rsidRPr="00FB126F" w:rsidRDefault="00BF0624" w:rsidP="000A6149">
      <w:pPr>
        <w:keepNext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библиотечных фондов и информации из государственных библиотечных фондов в части, не касающейся авторских прав.</w:t>
      </w:r>
    </w:p>
    <w:p w:rsidR="000A6149" w:rsidRDefault="000A6149" w:rsidP="00BF06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F0624" w:rsidRPr="00FB126F" w:rsidRDefault="00BF0624" w:rsidP="00BF062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shd w:val="clear" w:color="auto" w:fill="FFFFFF"/>
        </w:rPr>
        <w:t>Физически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е лица</w:t>
      </w:r>
      <w:r w:rsidRPr="00FB126F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юридические лица</w:t>
      </w:r>
      <w:r w:rsidRPr="00FB126F">
        <w:rPr>
          <w:b/>
          <w:color w:val="000000"/>
          <w:sz w:val="24"/>
          <w:szCs w:val="24"/>
        </w:rPr>
        <w:t>_.</w:t>
      </w:r>
    </w:p>
    <w:p w:rsidR="00BF0624" w:rsidRPr="00FB126F" w:rsidRDefault="00BF0624" w:rsidP="00BF06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F0624" w:rsidRPr="00FB126F" w:rsidRDefault="00BF0624" w:rsidP="00BF0624">
      <w:pPr>
        <w:keepNext/>
        <w:outlineLvl w:val="3"/>
        <w:rPr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3362"/>
        <w:gridCol w:w="1121"/>
        <w:gridCol w:w="1260"/>
        <w:gridCol w:w="1121"/>
        <w:gridCol w:w="982"/>
        <w:gridCol w:w="1541"/>
        <w:gridCol w:w="1121"/>
        <w:gridCol w:w="840"/>
        <w:gridCol w:w="841"/>
        <w:gridCol w:w="840"/>
        <w:gridCol w:w="893"/>
      </w:tblGrid>
      <w:tr w:rsidR="00BF0624" w:rsidRPr="00FB126F" w:rsidTr="004A4420">
        <w:trPr>
          <w:trHeight w:hRule="exact" w:val="1857"/>
        </w:trPr>
        <w:tc>
          <w:tcPr>
            <w:tcW w:w="1565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811" w:type="dxa"/>
            <w:gridSpan w:val="3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604" w:type="dxa"/>
            <w:gridSpan w:val="3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F0624" w:rsidRPr="00FB126F" w:rsidTr="004A4420">
        <w:trPr>
          <w:trHeight w:hRule="exact" w:val="271"/>
        </w:trPr>
        <w:tc>
          <w:tcPr>
            <w:tcW w:w="1565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FB126F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FB126F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FB126F">
              <w:rPr>
                <w:color w:val="000000"/>
                <w:sz w:val="24"/>
                <w:szCs w:val="24"/>
              </w:rPr>
              <w:t xml:space="preserve">год 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AB30D6" w:rsidRPr="00FB126F" w:rsidTr="004A4420">
        <w:trPr>
          <w:trHeight w:val="1547"/>
        </w:trPr>
        <w:tc>
          <w:tcPr>
            <w:tcW w:w="1565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___________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BF0624" w:rsidRPr="00FB126F" w:rsidRDefault="00BF0624" w:rsidP="00BF0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FFFFFF"/>
          </w:tcPr>
          <w:p w:rsidR="00BF0624" w:rsidRPr="00FB126F" w:rsidRDefault="00BF0624" w:rsidP="00BF062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AB30D6" w:rsidRPr="00FB126F" w:rsidTr="004A4420">
        <w:trPr>
          <w:trHeight w:hRule="exact" w:val="326"/>
        </w:trPr>
        <w:tc>
          <w:tcPr>
            <w:tcW w:w="1565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FFFFFF"/>
          </w:tcPr>
          <w:p w:rsidR="00BF0624" w:rsidRPr="00FB126F" w:rsidRDefault="00BF0624" w:rsidP="00BF0624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12</w:t>
            </w:r>
          </w:p>
        </w:tc>
      </w:tr>
      <w:tr w:rsidR="004A4420" w:rsidRPr="00FB126F" w:rsidTr="004A4420">
        <w:trPr>
          <w:trHeight w:hRule="exact" w:val="2285"/>
        </w:trPr>
        <w:tc>
          <w:tcPr>
            <w:tcW w:w="1565" w:type="dxa"/>
            <w:vMerge w:val="restart"/>
            <w:shd w:val="clear" w:color="auto" w:fill="FFFFFF"/>
          </w:tcPr>
          <w:p w:rsidR="004A4420" w:rsidRDefault="004A4420" w:rsidP="000A614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6031411607012000000000001000100101</w:t>
            </w:r>
          </w:p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4A4420" w:rsidRDefault="004A4420" w:rsidP="0023624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9E2521" w:rsidRDefault="009E2521" w:rsidP="000A6149">
            <w:pPr>
              <w:keepNext/>
              <w:outlineLvl w:val="3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 библиографической информации из государственных</w:t>
            </w:r>
          </w:p>
          <w:p w:rsidR="009E2521" w:rsidRPr="009E2521" w:rsidRDefault="009E2521" w:rsidP="000A6149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библиотечных фондов и информации из государственных библиотечных фондов в части, не касающейся авторских прав.</w:t>
            </w:r>
          </w:p>
          <w:p w:rsidR="004A4420" w:rsidRPr="00FB126F" w:rsidRDefault="004A4420" w:rsidP="0023624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A4420" w:rsidRPr="00FB126F" w:rsidRDefault="004A4420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A4420" w:rsidRPr="00FB126F" w:rsidRDefault="004A4420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A4420" w:rsidRPr="00FB126F" w:rsidRDefault="004A4420" w:rsidP="004A442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A4420" w:rsidRPr="004A4420" w:rsidRDefault="004A4420" w:rsidP="004A4420">
            <w:pPr>
              <w:rPr>
                <w:sz w:val="22"/>
                <w:szCs w:val="22"/>
              </w:rPr>
            </w:pPr>
            <w:r w:rsidRPr="004A4420">
              <w:rPr>
                <w:sz w:val="22"/>
                <w:szCs w:val="22"/>
              </w:rPr>
              <w:t>Коэффициент динамики обращений</w:t>
            </w:r>
            <w:r>
              <w:rPr>
                <w:sz w:val="22"/>
                <w:szCs w:val="22"/>
              </w:rPr>
              <w:t xml:space="preserve"> к электронному каталогу библиотеки</w:t>
            </w:r>
          </w:p>
        </w:tc>
        <w:tc>
          <w:tcPr>
            <w:tcW w:w="1134" w:type="dxa"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A4420" w:rsidRPr="00FB126F" w:rsidRDefault="00BD3F87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A4420" w:rsidRPr="00FB126F" w:rsidRDefault="004A4420" w:rsidP="00BF062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4A4420" w:rsidRPr="00FB126F" w:rsidRDefault="004A4420" w:rsidP="00BF062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4A4420" w:rsidRPr="00FB126F" w:rsidTr="004A4420">
        <w:trPr>
          <w:trHeight w:hRule="exact" w:val="2285"/>
        </w:trPr>
        <w:tc>
          <w:tcPr>
            <w:tcW w:w="1565" w:type="dxa"/>
            <w:vMerge/>
            <w:shd w:val="clear" w:color="auto" w:fill="FFFFFF"/>
          </w:tcPr>
          <w:p w:rsidR="004A4420" w:rsidRDefault="004A4420" w:rsidP="00CF0F57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A4420" w:rsidRDefault="004A4420" w:rsidP="0023624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4420" w:rsidRPr="00FB126F" w:rsidRDefault="004A4420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A4420" w:rsidRPr="00FB126F" w:rsidRDefault="004A4420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4420" w:rsidRDefault="004A4420" w:rsidP="004A4420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A4420" w:rsidRPr="004A4420" w:rsidRDefault="004A4420" w:rsidP="004A4420">
            <w:pPr>
              <w:rPr>
                <w:sz w:val="22"/>
                <w:szCs w:val="22"/>
              </w:rPr>
            </w:pPr>
            <w:r w:rsidRPr="004A4420">
              <w:rPr>
                <w:sz w:val="22"/>
                <w:szCs w:val="22"/>
              </w:rPr>
              <w:t xml:space="preserve">Коэффициент динамики </w:t>
            </w:r>
            <w:r w:rsidR="00D0171D">
              <w:rPr>
                <w:sz w:val="22"/>
                <w:szCs w:val="22"/>
              </w:rPr>
              <w:t>выдачи цифровых копий документов/электронных документов  из электронной библиотеки</w:t>
            </w:r>
          </w:p>
        </w:tc>
        <w:tc>
          <w:tcPr>
            <w:tcW w:w="1134" w:type="dxa"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shd w:val="clear" w:color="auto" w:fill="FFFFFF"/>
          </w:tcPr>
          <w:p w:rsidR="004A4420" w:rsidRPr="00FB126F" w:rsidRDefault="004A4420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A4420" w:rsidRPr="00FB126F" w:rsidRDefault="00BD3F87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171D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shd w:val="clear" w:color="auto" w:fill="FFFFFF"/>
          </w:tcPr>
          <w:p w:rsidR="004A4420" w:rsidRPr="00FB126F" w:rsidRDefault="004A4420" w:rsidP="00BF062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FFFFFF"/>
          </w:tcPr>
          <w:p w:rsidR="004A4420" w:rsidRPr="00FB126F" w:rsidRDefault="004A4420" w:rsidP="00BF062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BF0624" w:rsidRPr="00FB126F" w:rsidRDefault="00892B8D" w:rsidP="00BF062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_x0000_s1036" type="#_x0000_t202" style="position:absolute;margin-left:243.3pt;margin-top:14.25pt;width:88pt;height:25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F36E9" w:rsidRPr="00E10A7B" w:rsidRDefault="008F36E9" w:rsidP="00CF0F57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BF0624" w:rsidRPr="00FB126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BF0624" w:rsidRPr="00FB126F" w:rsidRDefault="00BF0624" w:rsidP="00BF062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F0624" w:rsidRPr="00FB126F" w:rsidRDefault="00BF0624" w:rsidP="00BF0624">
      <w:pPr>
        <w:widowControl w:val="0"/>
        <w:rPr>
          <w:color w:val="000000"/>
          <w:sz w:val="24"/>
          <w:szCs w:val="24"/>
        </w:rPr>
      </w:pPr>
    </w:p>
    <w:p w:rsidR="00BF0624" w:rsidRPr="00FB126F" w:rsidRDefault="00BF0624" w:rsidP="00BF0624">
      <w:pPr>
        <w:widowControl w:val="0"/>
        <w:rPr>
          <w:color w:val="000000"/>
          <w:sz w:val="24"/>
          <w:szCs w:val="24"/>
        </w:rPr>
      </w:pPr>
    </w:p>
    <w:p w:rsidR="00BF0624" w:rsidRPr="00FB126F" w:rsidRDefault="00BF0624" w:rsidP="00BF062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FB126F">
        <w:rPr>
          <w:sz w:val="24"/>
          <w:szCs w:val="24"/>
        </w:rPr>
        <w:lastRenderedPageBreak/>
        <w:t xml:space="preserve">3.2  </w:t>
      </w:r>
      <w:r w:rsidRPr="00FB126F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3"/>
        <w:gridCol w:w="2078"/>
        <w:gridCol w:w="543"/>
        <w:gridCol w:w="637"/>
        <w:gridCol w:w="1413"/>
        <w:gridCol w:w="733"/>
        <w:gridCol w:w="2003"/>
        <w:gridCol w:w="888"/>
        <w:gridCol w:w="477"/>
        <w:gridCol w:w="879"/>
        <w:gridCol w:w="878"/>
        <w:gridCol w:w="813"/>
        <w:gridCol w:w="807"/>
        <w:gridCol w:w="888"/>
        <w:gridCol w:w="663"/>
      </w:tblGrid>
      <w:tr w:rsidR="00BF0624" w:rsidRPr="00FB126F" w:rsidTr="000A6149">
        <w:trPr>
          <w:trHeight w:val="465"/>
        </w:trPr>
        <w:tc>
          <w:tcPr>
            <w:tcW w:w="1183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258" w:type="dxa"/>
            <w:gridSpan w:val="3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46" w:type="dxa"/>
            <w:gridSpan w:val="2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68" w:type="dxa"/>
            <w:gridSpan w:val="3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70" w:type="dxa"/>
            <w:gridSpan w:val="3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358" w:type="dxa"/>
            <w:gridSpan w:val="3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A6149" w:rsidRPr="00FB126F" w:rsidTr="000A6149">
        <w:trPr>
          <w:trHeight w:val="144"/>
        </w:trPr>
        <w:tc>
          <w:tcPr>
            <w:tcW w:w="1183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365" w:type="dxa"/>
            <w:gridSpan w:val="2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>год (2-й год плано-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(очередной финансо-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год (1-й год плано-вого 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663" w:type="dxa"/>
            <w:vMerge w:val="restart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(2-й год плано-вого периода)</w:t>
            </w:r>
          </w:p>
        </w:tc>
      </w:tr>
      <w:tr w:rsidR="000A6149" w:rsidRPr="00FB126F" w:rsidTr="000A6149">
        <w:trPr>
          <w:trHeight w:val="144"/>
        </w:trPr>
        <w:tc>
          <w:tcPr>
            <w:tcW w:w="1183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543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37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13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733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003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BF0624" w:rsidRPr="00FB126F" w:rsidRDefault="00BF0624" w:rsidP="000A614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7" w:type="dxa"/>
            <w:shd w:val="clear" w:color="auto" w:fill="FFFFFF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79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6149" w:rsidRPr="00FB126F" w:rsidTr="000A6149">
        <w:trPr>
          <w:trHeight w:val="225"/>
        </w:trPr>
        <w:tc>
          <w:tcPr>
            <w:tcW w:w="1183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" w:type="dxa"/>
            <w:shd w:val="clear" w:color="auto" w:fill="FFFFFF"/>
            <w:vAlign w:val="bottom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BF0624" w:rsidRPr="00FB126F" w:rsidRDefault="00BF0624" w:rsidP="00BF062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A6149" w:rsidRPr="00FB126F" w:rsidTr="000A6149">
        <w:trPr>
          <w:trHeight w:val="465"/>
        </w:trPr>
        <w:tc>
          <w:tcPr>
            <w:tcW w:w="1183" w:type="dxa"/>
            <w:shd w:val="clear" w:color="auto" w:fill="FFFFFF"/>
            <w:vAlign w:val="bottom"/>
          </w:tcPr>
          <w:p w:rsidR="00CF0F57" w:rsidRPr="000A6149" w:rsidRDefault="00CF0F57" w:rsidP="000A6149">
            <w:pPr>
              <w:jc w:val="both"/>
              <w:rPr>
                <w:color w:val="000000"/>
              </w:rPr>
            </w:pPr>
            <w:r w:rsidRPr="000A6149">
              <w:rPr>
                <w:color w:val="000000"/>
              </w:rPr>
              <w:t>6031411607012000000000001000100101</w:t>
            </w:r>
          </w:p>
          <w:p w:rsidR="000E465F" w:rsidRPr="00FB126F" w:rsidRDefault="000E465F" w:rsidP="00CF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FFFFF"/>
          </w:tcPr>
          <w:p w:rsidR="009E2521" w:rsidRDefault="009E2521" w:rsidP="000A6149">
            <w:pPr>
              <w:keepNext/>
              <w:outlineLvl w:val="3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 библиографической информации из государственных</w:t>
            </w:r>
          </w:p>
          <w:p w:rsidR="009E2521" w:rsidRPr="009E2521" w:rsidRDefault="009E2521" w:rsidP="000A6149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библиотечных фондов и информации из государственных библиотечных фондов в части, не касающейся авторских прав.</w:t>
            </w:r>
          </w:p>
          <w:p w:rsidR="000E465F" w:rsidRPr="00FB126F" w:rsidRDefault="000E465F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FFFFF"/>
          </w:tcPr>
          <w:p w:rsidR="000E465F" w:rsidRPr="00FB126F" w:rsidRDefault="000E465F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FFFFFF"/>
          </w:tcPr>
          <w:p w:rsidR="000E465F" w:rsidRPr="00FB126F" w:rsidRDefault="000E465F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</w:tcPr>
          <w:p w:rsidR="000E465F" w:rsidRDefault="000E465F" w:rsidP="00CF0F5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E465F" w:rsidRDefault="000E465F" w:rsidP="00CF0F5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E465F" w:rsidRDefault="000E465F" w:rsidP="00CF0F5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E465F" w:rsidRPr="00FB126F" w:rsidRDefault="000E465F" w:rsidP="00CF0F5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733" w:type="dxa"/>
            <w:shd w:val="clear" w:color="auto" w:fill="FFFFFF"/>
          </w:tcPr>
          <w:p w:rsidR="000E465F" w:rsidRPr="00FB126F" w:rsidRDefault="000E465F" w:rsidP="00CF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FF"/>
          </w:tcPr>
          <w:p w:rsidR="000E465F" w:rsidRPr="00BF0624" w:rsidRDefault="000E465F" w:rsidP="00BF0624">
            <w:pPr>
              <w:rPr>
                <w:color w:val="000000"/>
                <w:sz w:val="24"/>
                <w:szCs w:val="24"/>
              </w:rPr>
            </w:pPr>
            <w:r w:rsidRPr="00BF0624">
              <w:rPr>
                <w:color w:val="000000"/>
                <w:sz w:val="24"/>
                <w:szCs w:val="24"/>
              </w:rPr>
              <w:t xml:space="preserve">количество представленных полнотекстовых документов и библиографических записей </w:t>
            </w:r>
          </w:p>
          <w:p w:rsidR="000E465F" w:rsidRPr="00FB126F" w:rsidRDefault="000E465F" w:rsidP="00BF062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0E465F" w:rsidRPr="00FB126F" w:rsidRDefault="00A977AC" w:rsidP="00A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30D6">
              <w:rPr>
                <w:sz w:val="24"/>
                <w:szCs w:val="24"/>
              </w:rPr>
              <w:t>Единиц</w:t>
            </w:r>
          </w:p>
        </w:tc>
        <w:tc>
          <w:tcPr>
            <w:tcW w:w="477" w:type="dxa"/>
            <w:shd w:val="clear" w:color="auto" w:fill="FFFFFF"/>
          </w:tcPr>
          <w:p w:rsidR="000E465F" w:rsidRDefault="000E465F" w:rsidP="00BF0624">
            <w:pPr>
              <w:jc w:val="center"/>
              <w:rPr>
                <w:sz w:val="24"/>
                <w:szCs w:val="24"/>
              </w:rPr>
            </w:pPr>
          </w:p>
          <w:p w:rsidR="00AB30D6" w:rsidRPr="00FB126F" w:rsidRDefault="00AB30D6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79" w:type="dxa"/>
            <w:shd w:val="clear" w:color="auto" w:fill="FFFFFF"/>
          </w:tcPr>
          <w:p w:rsidR="000E465F" w:rsidRDefault="000E465F" w:rsidP="00BF0624">
            <w:pPr>
              <w:jc w:val="center"/>
              <w:rPr>
                <w:sz w:val="24"/>
                <w:szCs w:val="24"/>
              </w:rPr>
            </w:pPr>
          </w:p>
          <w:p w:rsidR="00AB30D6" w:rsidRPr="00FB126F" w:rsidRDefault="00AB30D6" w:rsidP="00BF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878" w:type="dxa"/>
            <w:shd w:val="clear" w:color="auto" w:fill="FFFFFF"/>
          </w:tcPr>
          <w:p w:rsidR="000E465F" w:rsidRDefault="000E465F" w:rsidP="00BF0624">
            <w:pPr>
              <w:jc w:val="center"/>
              <w:rPr>
                <w:sz w:val="24"/>
                <w:szCs w:val="24"/>
              </w:rPr>
            </w:pPr>
          </w:p>
          <w:p w:rsidR="00AB30D6" w:rsidRPr="00FB126F" w:rsidRDefault="00AB30D6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0E465F" w:rsidRPr="00FB126F" w:rsidRDefault="000E465F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0E465F" w:rsidRPr="00FB126F" w:rsidRDefault="000E465F" w:rsidP="00BF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0E465F" w:rsidRPr="00FB126F" w:rsidRDefault="000E465F" w:rsidP="00BF0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</w:tcPr>
          <w:p w:rsidR="000E465F" w:rsidRPr="00FB126F" w:rsidRDefault="000E465F" w:rsidP="00BF0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F0624" w:rsidRDefault="00BF0624" w:rsidP="00BF06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F0624" w:rsidRDefault="00892B8D" w:rsidP="00BF06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92B8D">
        <w:rPr>
          <w:b/>
          <w:bCs/>
          <w:noProof/>
          <w:sz w:val="24"/>
          <w:szCs w:val="24"/>
        </w:rPr>
        <w:pict>
          <v:shape id="_x0000_s1035" type="#_x0000_t202" style="position:absolute;margin-left:249.3pt;margin-top:15.9pt;width:33.75pt;height:24.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5">
              <w:txbxContent>
                <w:p w:rsidR="008F36E9" w:rsidRDefault="008F36E9" w:rsidP="00BF0624">
                  <w:r>
                    <w:t>5</w:t>
                  </w:r>
                </w:p>
                <w:p w:rsidR="008F36E9" w:rsidRDefault="008F36E9" w:rsidP="00BF0624"/>
              </w:txbxContent>
            </v:textbox>
          </v:shape>
        </w:pict>
      </w:r>
      <w:r w:rsidR="00BF0624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F0624" w:rsidRPr="00FB126F" w:rsidRDefault="00BF0624" w:rsidP="00BF062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CF0F57" w:rsidP="00CF0F5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>РАЗДЕЛ__</w:t>
      </w:r>
      <w:r w:rsidR="00BF0624">
        <w:rPr>
          <w:bCs/>
          <w:color w:val="000000"/>
          <w:sz w:val="24"/>
          <w:szCs w:val="24"/>
          <w:shd w:val="clear" w:color="auto" w:fill="FFFFFF"/>
        </w:rPr>
        <w:t>2</w: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931E66" w:rsidRPr="00FB126F" w:rsidRDefault="00892B8D" w:rsidP="00CF0F5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8" type="#_x0000_t202" style="position:absolute;left:0;text-align:left;margin-left:610.3pt;margin-top:-61.3pt;width:156.75pt;height:123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p w:rsidR="008F36E9" w:rsidRDefault="008F36E9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C4D00" w:rsidRPr="00852E4A" w:rsidTr="009C297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C4D00" w:rsidRPr="004C4D00" w:rsidRDefault="004C4D00" w:rsidP="009C297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C4D00" w:rsidRPr="004C4D00" w:rsidRDefault="004C4D00" w:rsidP="009C29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C4D00" w:rsidRPr="004C4D00" w:rsidRDefault="004C4D00" w:rsidP="009C29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C4D00" w:rsidRPr="004C4D00" w:rsidRDefault="004C4D00" w:rsidP="009C297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rStyle w:val="CharStyle9Exact"/>
                            <w:rFonts w:ascii="Times New Roman" w:hAnsi="Times New Roman"/>
                            <w:color w:val="00206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C4D00" w:rsidRPr="004C4D00" w:rsidRDefault="004C4D00" w:rsidP="009C297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C4D00" w:rsidRPr="004C4D00" w:rsidRDefault="004C4D00" w:rsidP="004C4D00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ind w:firstLine="33"/>
                          <w:jc w:val="right"/>
                          <w:rPr>
                            <w:b w:val="0"/>
                            <w:color w:val="002060"/>
                            <w:sz w:val="24"/>
                            <w:szCs w:val="24"/>
                          </w:rPr>
                        </w:pPr>
                        <w:r w:rsidRPr="004C4D00">
                          <w:rPr>
                            <w:b w:val="0"/>
                            <w:color w:val="002060"/>
                            <w:sz w:val="24"/>
                            <w:szCs w:val="24"/>
                          </w:rPr>
                          <w:t>07011000000000002000101</w:t>
                        </w:r>
                      </w:p>
                    </w:tc>
                  </w:tr>
                </w:tbl>
                <w:p w:rsidR="008F36E9" w:rsidRDefault="008F36E9"/>
              </w:txbxContent>
            </v:textbox>
          </v:shape>
        </w:pict>
      </w:r>
    </w:p>
    <w:p w:rsidR="004963AF" w:rsidRPr="00BF0624" w:rsidRDefault="00BF0624" w:rsidP="00CF0F57">
      <w:pPr>
        <w:keepNext/>
        <w:ind w:left="360"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855ABC" w:rsidRPr="00BF062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A76C9" w:rsidRPr="00BF0624">
        <w:rPr>
          <w:color w:val="000000"/>
          <w:sz w:val="24"/>
          <w:szCs w:val="24"/>
          <w:shd w:val="clear" w:color="auto" w:fill="FFFFFF"/>
        </w:rPr>
        <w:t xml:space="preserve"> </w:t>
      </w:r>
      <w:r w:rsidR="00A977AC">
        <w:rPr>
          <w:b/>
          <w:color w:val="000000"/>
          <w:sz w:val="24"/>
          <w:szCs w:val="24"/>
          <w:shd w:val="clear" w:color="auto" w:fill="FFFFFF"/>
        </w:rPr>
        <w:t>Б</w:t>
      </w:r>
      <w:r w:rsidR="00320511" w:rsidRPr="00BF0624">
        <w:rPr>
          <w:b/>
          <w:color w:val="000000"/>
          <w:sz w:val="24"/>
          <w:szCs w:val="24"/>
          <w:shd w:val="clear" w:color="auto" w:fill="FFFFFF"/>
        </w:rPr>
        <w:t>иблиотечное, библиографическое и</w:t>
      </w:r>
    </w:p>
    <w:p w:rsidR="00855ABC" w:rsidRPr="004963AF" w:rsidRDefault="00320511" w:rsidP="00CF0F57">
      <w:pPr>
        <w:pStyle w:val="a4"/>
        <w:keepNext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4963AF">
        <w:rPr>
          <w:b/>
          <w:color w:val="000000"/>
          <w:sz w:val="24"/>
          <w:szCs w:val="24"/>
          <w:shd w:val="clear" w:color="auto" w:fill="FFFFFF"/>
        </w:rPr>
        <w:t>информационное обслуживание пользователей библиотеки</w:t>
      </w:r>
    </w:p>
    <w:p w:rsidR="004963AF" w:rsidRPr="004963AF" w:rsidRDefault="004963AF" w:rsidP="00CF0F57">
      <w:pPr>
        <w:pStyle w:val="a4"/>
        <w:keepNext/>
        <w:jc w:val="center"/>
        <w:outlineLvl w:val="3"/>
        <w:rPr>
          <w:b/>
          <w:color w:val="000000"/>
          <w:sz w:val="24"/>
          <w:szCs w:val="24"/>
          <w:shd w:val="clear" w:color="auto" w:fill="FFFFFF"/>
        </w:rPr>
      </w:pPr>
    </w:p>
    <w:p w:rsidR="00855ABC" w:rsidRDefault="00855ABC" w:rsidP="00CF0F57">
      <w:pPr>
        <w:keepNext/>
        <w:jc w:val="center"/>
        <w:outlineLvl w:val="3"/>
        <w:rPr>
          <w:b/>
          <w:color w:val="000000"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AA76C9" w:rsidRPr="00FB126F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4B5381">
        <w:rPr>
          <w:b/>
          <w:bCs/>
          <w:color w:val="000000"/>
          <w:sz w:val="24"/>
          <w:szCs w:val="24"/>
          <w:shd w:val="clear" w:color="auto" w:fill="FFFFFF"/>
        </w:rPr>
        <w:t>Физически</w:t>
      </w:r>
      <w:r w:rsidR="00AA76C9" w:rsidRPr="00FB126F">
        <w:rPr>
          <w:b/>
          <w:bCs/>
          <w:color w:val="000000"/>
          <w:sz w:val="24"/>
          <w:szCs w:val="24"/>
          <w:shd w:val="clear" w:color="auto" w:fill="FFFFFF"/>
        </w:rPr>
        <w:t>е лица</w:t>
      </w:r>
      <w:r w:rsidRPr="00FB126F">
        <w:rPr>
          <w:b/>
          <w:color w:val="000000"/>
          <w:sz w:val="24"/>
          <w:szCs w:val="24"/>
        </w:rPr>
        <w:t>_</w:t>
      </w:r>
      <w:r w:rsidR="004963AF">
        <w:rPr>
          <w:b/>
          <w:color w:val="000000"/>
          <w:sz w:val="24"/>
          <w:szCs w:val="24"/>
        </w:rPr>
        <w:t>юридические лица</w:t>
      </w:r>
      <w:r w:rsidRPr="00FB126F">
        <w:rPr>
          <w:b/>
          <w:color w:val="000000"/>
          <w:sz w:val="24"/>
          <w:szCs w:val="24"/>
        </w:rPr>
        <w:t>_.</w:t>
      </w:r>
    </w:p>
    <w:p w:rsidR="00CF0F57" w:rsidRPr="00FB126F" w:rsidRDefault="00CF0F57" w:rsidP="00CF0F57">
      <w:pPr>
        <w:keepNext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F0F57" w:rsidRPr="00FB126F" w:rsidRDefault="00CF0F57" w:rsidP="00CF0F5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F0F57" w:rsidRPr="00FB126F" w:rsidRDefault="00CF0F57" w:rsidP="00CF0F57">
      <w:pPr>
        <w:keepNext/>
        <w:outlineLvl w:val="3"/>
        <w:rPr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F0F57" w:rsidRPr="00FB126F" w:rsidRDefault="00CF0F57" w:rsidP="00CF0F57">
      <w:pPr>
        <w:widowControl w:val="0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33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2678"/>
        <w:gridCol w:w="344"/>
        <w:gridCol w:w="616"/>
        <w:gridCol w:w="305"/>
        <w:gridCol w:w="670"/>
        <w:gridCol w:w="1041"/>
        <w:gridCol w:w="763"/>
        <w:gridCol w:w="2523"/>
        <w:gridCol w:w="789"/>
        <w:gridCol w:w="659"/>
        <w:gridCol w:w="921"/>
        <w:gridCol w:w="638"/>
        <w:gridCol w:w="962"/>
      </w:tblGrid>
      <w:tr w:rsidR="00AB30D6" w:rsidRPr="00FB126F" w:rsidTr="00AB30D6">
        <w:trPr>
          <w:trHeight w:hRule="exact" w:val="1409"/>
        </w:trPr>
        <w:tc>
          <w:tcPr>
            <w:tcW w:w="1423" w:type="dxa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73" w:type="dxa"/>
            <w:gridSpan w:val="5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1" w:type="dxa"/>
            <w:gridSpan w:val="3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AB30D6" w:rsidRPr="00FB126F" w:rsidTr="00AB30D6">
        <w:trPr>
          <w:trHeight w:hRule="exact" w:val="923"/>
        </w:trPr>
        <w:tc>
          <w:tcPr>
            <w:tcW w:w="1423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5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FB126F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FB126F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FB126F">
              <w:rPr>
                <w:color w:val="000000"/>
                <w:sz w:val="24"/>
                <w:szCs w:val="24"/>
              </w:rPr>
              <w:t xml:space="preserve">год 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AB30D6" w:rsidRPr="00FB126F" w:rsidTr="00AB30D6">
        <w:trPr>
          <w:trHeight w:val="1525"/>
        </w:trPr>
        <w:tc>
          <w:tcPr>
            <w:tcW w:w="1423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___________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50" w:type="dxa"/>
            <w:gridSpan w:val="2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2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AB30D6" w:rsidRPr="00FB126F" w:rsidRDefault="00AB30D6" w:rsidP="00AB30D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722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AB30D6" w:rsidRPr="00FB126F" w:rsidTr="00AB30D6">
        <w:trPr>
          <w:trHeight w:hRule="exact" w:val="321"/>
        </w:trPr>
        <w:tc>
          <w:tcPr>
            <w:tcW w:w="1423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FFFFFF"/>
          </w:tcPr>
          <w:p w:rsidR="00AB30D6" w:rsidRPr="00FB126F" w:rsidRDefault="00AB30D6" w:rsidP="00AB30D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12</w:t>
            </w:r>
          </w:p>
        </w:tc>
      </w:tr>
      <w:tr w:rsidR="00AB30D6" w:rsidRPr="00FB126F" w:rsidTr="00AB30D6">
        <w:trPr>
          <w:trHeight w:hRule="exact" w:val="4552"/>
        </w:trPr>
        <w:tc>
          <w:tcPr>
            <w:tcW w:w="1423" w:type="dxa"/>
            <w:shd w:val="clear" w:color="auto" w:fill="FFFFFF"/>
          </w:tcPr>
          <w:p w:rsidR="00AB30D6" w:rsidRDefault="00AB30D6" w:rsidP="00AB30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6031411607011000000000002000101101</w:t>
            </w:r>
          </w:p>
          <w:p w:rsidR="00AB30D6" w:rsidRPr="00FB126F" w:rsidRDefault="00AB30D6" w:rsidP="00AB3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AB30D6" w:rsidRPr="00AB30D6" w:rsidRDefault="00AB30D6" w:rsidP="00AB30D6">
            <w:pPr>
              <w:keepNext/>
              <w:outlineLvl w:val="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30D6">
              <w:rPr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B30D6" w:rsidRPr="00AB30D6" w:rsidRDefault="00AB30D6" w:rsidP="00AB3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B30D6" w:rsidRPr="00AB30D6" w:rsidRDefault="00AB30D6" w:rsidP="00AB3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AB30D6" w:rsidRPr="00FB126F" w:rsidRDefault="00AB30D6" w:rsidP="00AB3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AB30D6" w:rsidRPr="00FB126F" w:rsidRDefault="00AB30D6" w:rsidP="00A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с</w:t>
            </w:r>
            <w:r w:rsidRPr="00FB126F">
              <w:rPr>
                <w:sz w:val="24"/>
                <w:szCs w:val="24"/>
              </w:rPr>
              <w:t>тационар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22" w:type="dxa"/>
            <w:shd w:val="clear" w:color="auto" w:fill="FFFFFF"/>
          </w:tcPr>
          <w:p w:rsidR="00AB30D6" w:rsidRPr="00FB126F" w:rsidRDefault="00AB30D6" w:rsidP="00AB3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FF"/>
          </w:tcPr>
          <w:p w:rsidR="00AB30D6" w:rsidRPr="00FB126F" w:rsidRDefault="00AB30D6" w:rsidP="00AB3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среднего времени ожидания выполнения запроса при посещении библиотеки на получение документа/выполнение справки при посещении библиотеки, заданным параметром/среднему расчетному времени ожидания выполнения запроса в библиотеке</w:t>
            </w:r>
          </w:p>
        </w:tc>
        <w:tc>
          <w:tcPr>
            <w:tcW w:w="850" w:type="dxa"/>
            <w:shd w:val="clear" w:color="auto" w:fill="FFFFFF"/>
          </w:tcPr>
          <w:p w:rsidR="00AB30D6" w:rsidRPr="00FB126F" w:rsidRDefault="009A6CE4" w:rsidP="00A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AB30D6" w:rsidRPr="00FB126F" w:rsidRDefault="009A6CE4" w:rsidP="00A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AB30D6" w:rsidRPr="00FB126F" w:rsidRDefault="009A6CE4" w:rsidP="00AB3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AB30D6" w:rsidRPr="00FB126F" w:rsidRDefault="00AB30D6" w:rsidP="00AB30D6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855ABC" w:rsidRPr="00FB126F" w:rsidRDefault="00855ABC" w:rsidP="00AB30D6">
      <w:pPr>
        <w:widowControl w:val="0"/>
        <w:tabs>
          <w:tab w:val="left" w:pos="274"/>
        </w:tabs>
        <w:rPr>
          <w:sz w:val="24"/>
          <w:szCs w:val="24"/>
        </w:rPr>
      </w:pPr>
    </w:p>
    <w:p w:rsidR="003F63FE" w:rsidRPr="001E7744" w:rsidRDefault="003F63FE" w:rsidP="003F63FE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660"/>
        <w:gridCol w:w="699"/>
        <w:gridCol w:w="1118"/>
        <w:gridCol w:w="1160"/>
        <w:gridCol w:w="1253"/>
        <w:gridCol w:w="1274"/>
        <w:gridCol w:w="1324"/>
        <w:gridCol w:w="633"/>
        <w:gridCol w:w="943"/>
        <w:gridCol w:w="999"/>
        <w:gridCol w:w="1053"/>
        <w:gridCol w:w="1278"/>
      </w:tblGrid>
      <w:tr w:rsidR="003F63FE" w:rsidRPr="001E7744" w:rsidTr="00304B9F">
        <w:trPr>
          <w:trHeight w:val="228"/>
        </w:trPr>
        <w:tc>
          <w:tcPr>
            <w:tcW w:w="1222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747" w:type="dxa"/>
            <w:gridSpan w:val="3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0" w:type="dxa"/>
            <w:gridSpan w:val="2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97" w:type="dxa"/>
            <w:gridSpan w:val="4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589" w:type="dxa"/>
            <w:gridSpan w:val="3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F63FE" w:rsidRPr="001E7744" w:rsidTr="00304B9F">
        <w:trPr>
          <w:trHeight w:val="146"/>
        </w:trPr>
        <w:tc>
          <w:tcPr>
            <w:tcW w:w="1222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47" w:type="dxa"/>
            <w:gridSpan w:val="3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2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3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2108" w:type="dxa"/>
            <w:gridSpan w:val="2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финансо-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78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F63FE" w:rsidRPr="001E7744" w:rsidTr="00304B9F">
        <w:trPr>
          <w:trHeight w:val="146"/>
        </w:trPr>
        <w:tc>
          <w:tcPr>
            <w:tcW w:w="1222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9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752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5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5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7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</w:pPr>
          </w:p>
        </w:tc>
        <w:tc>
          <w:tcPr>
            <w:tcW w:w="142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8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6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F63FE" w:rsidRPr="001E7744" w:rsidTr="00304B9F">
        <w:trPr>
          <w:trHeight w:val="228"/>
        </w:trPr>
        <w:tc>
          <w:tcPr>
            <w:tcW w:w="1222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79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752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0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5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35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42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8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76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378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3F63FE" w:rsidRPr="001E7744" w:rsidTr="00304B9F">
        <w:trPr>
          <w:trHeight w:val="2240"/>
        </w:trPr>
        <w:tc>
          <w:tcPr>
            <w:tcW w:w="1222" w:type="dxa"/>
            <w:shd w:val="clear" w:color="auto" w:fill="FFFFFF"/>
          </w:tcPr>
          <w:p w:rsidR="003F63FE" w:rsidRDefault="003F63FE" w:rsidP="003F6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6031411607011000000000002000101101</w:t>
            </w:r>
          </w:p>
          <w:p w:rsidR="003F63FE" w:rsidRPr="00FB126F" w:rsidRDefault="003F63FE" w:rsidP="003F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FF"/>
          </w:tcPr>
          <w:p w:rsidR="003F63FE" w:rsidRPr="00FB126F" w:rsidRDefault="003F63FE" w:rsidP="003F63FE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F63FE" w:rsidRPr="00FB126F" w:rsidRDefault="003F63FE" w:rsidP="003F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/>
          </w:tcPr>
          <w:p w:rsidR="003F63FE" w:rsidRPr="00FB126F" w:rsidRDefault="003F63FE" w:rsidP="003F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3F63FE" w:rsidRPr="00FB126F" w:rsidRDefault="003F63FE" w:rsidP="003F6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/>
          </w:tcPr>
          <w:p w:rsidR="003F63FE" w:rsidRPr="00FB126F" w:rsidRDefault="003F63FE" w:rsidP="003F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с</w:t>
            </w:r>
            <w:r w:rsidRPr="00FB126F">
              <w:rPr>
                <w:sz w:val="24"/>
                <w:szCs w:val="24"/>
              </w:rPr>
              <w:t>тационар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shd w:val="clear" w:color="auto" w:fill="FFFFFF"/>
          </w:tcPr>
          <w:p w:rsidR="003F63FE" w:rsidRPr="001E7744" w:rsidRDefault="003F63FE" w:rsidP="003F63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</w:tcPr>
          <w:p w:rsidR="003F63FE" w:rsidRPr="001E7744" w:rsidRDefault="003F63FE" w:rsidP="003F63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3F63FE" w:rsidRPr="001E7744" w:rsidRDefault="009A6CE4" w:rsidP="003F63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1" w:type="dxa"/>
            <w:shd w:val="clear" w:color="auto" w:fill="FFFFFF"/>
          </w:tcPr>
          <w:p w:rsidR="003F63FE" w:rsidRPr="001E7744" w:rsidRDefault="009A6CE4" w:rsidP="003F63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16" w:type="dxa"/>
            <w:shd w:val="clear" w:color="auto" w:fill="FFFFFF"/>
          </w:tcPr>
          <w:p w:rsidR="003F63FE" w:rsidRPr="001E7744" w:rsidRDefault="003F63FE" w:rsidP="003F63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</w:tcPr>
          <w:p w:rsidR="003F63FE" w:rsidRPr="001E7744" w:rsidRDefault="00A62E6C" w:rsidP="003F63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3F63F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3F63FE" w:rsidRPr="001E7744" w:rsidRDefault="003F63FE" w:rsidP="003F63F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F63FE" w:rsidRPr="001E7744" w:rsidRDefault="003F63FE" w:rsidP="003F63FE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F63FE" w:rsidRDefault="003F63FE" w:rsidP="003F63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F63FE" w:rsidRDefault="003F63FE" w:rsidP="00855AB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Pr="00FB126F" w:rsidRDefault="00892B8D" w:rsidP="00855AB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Text Box 13" o:spid="_x0000_s1033" type="#_x0000_t202" style="position:absolute;margin-left:243.3pt;margin-top:318pt;width:69.2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F36E9" w:rsidRPr="00E10A7B" w:rsidRDefault="008F36E9" w:rsidP="003F63FE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855ABC" w:rsidRPr="00FB126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55ABC" w:rsidRPr="00FB126F" w:rsidRDefault="00855ABC" w:rsidP="00855AB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855ABC" w:rsidRPr="00FB126F" w:rsidRDefault="00855ABC" w:rsidP="00855ABC">
      <w:pPr>
        <w:widowControl w:val="0"/>
        <w:rPr>
          <w:color w:val="000000"/>
          <w:sz w:val="24"/>
          <w:szCs w:val="24"/>
        </w:rPr>
      </w:pPr>
    </w:p>
    <w:p w:rsidR="00304B9F" w:rsidRPr="00931E66" w:rsidRDefault="00304B9F" w:rsidP="00304B9F">
      <w:pPr>
        <w:pStyle w:val="4"/>
        <w:tabs>
          <w:tab w:val="center" w:pos="7268"/>
          <w:tab w:val="left" w:pos="12163"/>
        </w:tabs>
        <w:spacing w:before="0" w:after="0"/>
        <w:ind w:right="34"/>
        <w:rPr>
          <w:rStyle w:val="CharStyle9Exac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lastRenderedPageBreak/>
        <w:tab/>
      </w:r>
      <w:r w:rsidR="003F63FE" w:rsidRPr="00304B9F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>РАЗДЕЛ__3</w:t>
      </w:r>
      <w:r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text" w:horzAnchor="margin" w:tblpXSpec="right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304B9F" w:rsidRPr="009D7718" w:rsidTr="00304B9F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4B9F" w:rsidRPr="00931E66" w:rsidRDefault="00304B9F" w:rsidP="00304B9F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304B9F" w:rsidRPr="00931E66" w:rsidRDefault="00304B9F" w:rsidP="00304B9F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по базовому </w:t>
            </w:r>
          </w:p>
          <w:p w:rsidR="00304B9F" w:rsidRPr="00931E66" w:rsidRDefault="00304B9F" w:rsidP="00304B9F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(отраслевому) </w:t>
            </w:r>
          </w:p>
          <w:p w:rsidR="00304B9F" w:rsidRPr="00931E66" w:rsidRDefault="00304B9F" w:rsidP="00304B9F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перечню   </w:t>
            </w:r>
          </w:p>
          <w:p w:rsidR="00304B9F" w:rsidRPr="00852E4A" w:rsidRDefault="00304B9F" w:rsidP="00304B9F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B9F" w:rsidRPr="00852E4A" w:rsidRDefault="00304B9F" w:rsidP="00304B9F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07011000000000001001101</w:t>
            </w:r>
          </w:p>
        </w:tc>
      </w:tr>
    </w:tbl>
    <w:p w:rsidR="00304B9F" w:rsidRPr="009D7718" w:rsidRDefault="00304B9F" w:rsidP="00304B9F"/>
    <w:p w:rsidR="00304B9F" w:rsidRPr="00931E66" w:rsidRDefault="00304B9F" w:rsidP="00304B9F">
      <w:pPr>
        <w:pStyle w:val="4"/>
        <w:spacing w:before="0" w:after="0"/>
        <w:jc w:val="right"/>
        <w:rPr>
          <w:rStyle w:val="CharStyle9Exact"/>
          <w:rFonts w:ascii="Times New Roman" w:hAnsi="Times New Roman"/>
          <w:color w:val="000000"/>
          <w:sz w:val="24"/>
          <w:szCs w:val="24"/>
        </w:rPr>
      </w:pPr>
      <w:r w:rsidRPr="00931E66">
        <w:rPr>
          <w:rStyle w:val="CharStyle9Exact"/>
          <w:rFonts w:ascii="Times New Roman" w:hAnsi="Times New Roman"/>
          <w:color w:val="000000"/>
          <w:sz w:val="24"/>
          <w:szCs w:val="24"/>
        </w:rPr>
        <w:t xml:space="preserve"> </w:t>
      </w:r>
    </w:p>
    <w:p w:rsidR="003F63FE" w:rsidRPr="004C4D00" w:rsidRDefault="008F36E9" w:rsidP="004C4D00">
      <w:pPr>
        <w:keepNext/>
        <w:spacing w:before="240" w:after="6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="003F63FE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="003F63FE" w:rsidRPr="00BF062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F63FE" w:rsidRPr="00BF0624">
        <w:rPr>
          <w:color w:val="000000"/>
          <w:sz w:val="24"/>
          <w:szCs w:val="24"/>
          <w:shd w:val="clear" w:color="auto" w:fill="FFFFFF"/>
        </w:rPr>
        <w:t xml:space="preserve"> </w:t>
      </w:r>
      <w:r w:rsidR="003F63FE">
        <w:rPr>
          <w:b/>
          <w:color w:val="000000"/>
          <w:sz w:val="24"/>
          <w:szCs w:val="24"/>
          <w:shd w:val="clear" w:color="auto" w:fill="FFFFFF"/>
        </w:rPr>
        <w:t>Б</w:t>
      </w:r>
      <w:r w:rsidR="003F63FE" w:rsidRPr="00BF0624">
        <w:rPr>
          <w:b/>
          <w:color w:val="000000"/>
          <w:sz w:val="24"/>
          <w:szCs w:val="24"/>
          <w:shd w:val="clear" w:color="auto" w:fill="FFFFFF"/>
        </w:rPr>
        <w:t>иблиотечное, библиографическое и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 </w:t>
      </w:r>
    </w:p>
    <w:p w:rsidR="003F63FE" w:rsidRPr="004963AF" w:rsidRDefault="008F36E9" w:rsidP="004C4D00">
      <w:pPr>
        <w:pStyle w:val="a4"/>
        <w:keepNext/>
        <w:jc w:val="both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3F63FE" w:rsidRPr="004963AF">
        <w:rPr>
          <w:b/>
          <w:color w:val="000000"/>
          <w:sz w:val="24"/>
          <w:szCs w:val="24"/>
          <w:shd w:val="clear" w:color="auto" w:fill="FFFFFF"/>
        </w:rPr>
        <w:t>информационное обслуживание пользователей библиотеки</w:t>
      </w:r>
    </w:p>
    <w:p w:rsidR="003F63FE" w:rsidRPr="004963AF" w:rsidRDefault="003F63FE" w:rsidP="004C4D00">
      <w:pPr>
        <w:pStyle w:val="a4"/>
        <w:keepNext/>
        <w:jc w:val="both"/>
        <w:outlineLvl w:val="3"/>
        <w:rPr>
          <w:b/>
          <w:color w:val="000000"/>
          <w:sz w:val="24"/>
          <w:szCs w:val="24"/>
          <w:shd w:val="clear" w:color="auto" w:fill="FFFFFF"/>
        </w:rPr>
      </w:pPr>
    </w:p>
    <w:p w:rsidR="003F63FE" w:rsidRDefault="003F63FE" w:rsidP="004C4D00">
      <w:pPr>
        <w:keepNext/>
        <w:jc w:val="both"/>
        <w:outlineLvl w:val="3"/>
        <w:rPr>
          <w:b/>
          <w:color w:val="000000"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shd w:val="clear" w:color="auto" w:fill="FFFFFF"/>
        </w:rPr>
        <w:t>Физически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е лица</w:t>
      </w:r>
      <w:r w:rsidRPr="00FB126F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юридические лица</w:t>
      </w:r>
      <w:r w:rsidRPr="00FB126F">
        <w:rPr>
          <w:b/>
          <w:color w:val="000000"/>
          <w:sz w:val="24"/>
          <w:szCs w:val="24"/>
        </w:rPr>
        <w:t>_.</w:t>
      </w:r>
    </w:p>
    <w:p w:rsidR="003F63FE" w:rsidRPr="00FB126F" w:rsidRDefault="003F63FE" w:rsidP="004C4D00">
      <w:pPr>
        <w:keepNext/>
        <w:jc w:val="both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F63FE" w:rsidRPr="00FB126F" w:rsidRDefault="003F63FE" w:rsidP="004C4D00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1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1364"/>
        <w:gridCol w:w="907"/>
        <w:gridCol w:w="850"/>
        <w:gridCol w:w="992"/>
        <w:gridCol w:w="851"/>
        <w:gridCol w:w="3685"/>
        <w:gridCol w:w="1134"/>
        <w:gridCol w:w="1134"/>
        <w:gridCol w:w="993"/>
        <w:gridCol w:w="708"/>
        <w:gridCol w:w="967"/>
      </w:tblGrid>
      <w:tr w:rsidR="00304B9F" w:rsidRPr="00FB126F" w:rsidTr="00304B9F">
        <w:trPr>
          <w:trHeight w:hRule="exact" w:val="1445"/>
        </w:trPr>
        <w:tc>
          <w:tcPr>
            <w:tcW w:w="995" w:type="dxa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21" w:type="dxa"/>
            <w:gridSpan w:val="3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668" w:type="dxa"/>
            <w:gridSpan w:val="3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04B9F" w:rsidRPr="00FB126F" w:rsidTr="00304B9F">
        <w:trPr>
          <w:trHeight w:hRule="exact" w:val="1289"/>
        </w:trPr>
        <w:tc>
          <w:tcPr>
            <w:tcW w:w="995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FB126F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FB126F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FB126F">
              <w:rPr>
                <w:color w:val="000000"/>
                <w:sz w:val="24"/>
                <w:szCs w:val="24"/>
              </w:rPr>
              <w:t xml:space="preserve">год 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304B9F" w:rsidRPr="00FB126F" w:rsidTr="00304B9F">
        <w:trPr>
          <w:trHeight w:val="1563"/>
        </w:trPr>
        <w:tc>
          <w:tcPr>
            <w:tcW w:w="995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___________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7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04B9F" w:rsidRPr="00FB126F" w:rsidRDefault="00304B9F" w:rsidP="00304B9F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685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304B9F" w:rsidRPr="00FB126F" w:rsidTr="00304B9F">
        <w:trPr>
          <w:trHeight w:hRule="exact" w:val="330"/>
        </w:trPr>
        <w:tc>
          <w:tcPr>
            <w:tcW w:w="995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04B9F" w:rsidRPr="00FB126F" w:rsidRDefault="00304B9F" w:rsidP="00304B9F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12</w:t>
            </w:r>
          </w:p>
        </w:tc>
      </w:tr>
      <w:tr w:rsidR="00304B9F" w:rsidRPr="00FB126F" w:rsidTr="00304B9F">
        <w:trPr>
          <w:trHeight w:hRule="exact" w:val="3117"/>
        </w:trPr>
        <w:tc>
          <w:tcPr>
            <w:tcW w:w="995" w:type="dxa"/>
            <w:shd w:val="clear" w:color="auto" w:fill="FFFFFF"/>
          </w:tcPr>
          <w:p w:rsidR="00304B9F" w:rsidRDefault="00304B9F" w:rsidP="00304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6031411607011000000000001001101101</w:t>
            </w:r>
          </w:p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304B9F" w:rsidRPr="00FB126F" w:rsidRDefault="00304B9F" w:rsidP="00304B9F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04B9F" w:rsidRPr="004963AF" w:rsidRDefault="00304B9F" w:rsidP="00304B9F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04B9F" w:rsidRDefault="00304B9F" w:rsidP="0030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851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304B9F" w:rsidRPr="00FB126F" w:rsidRDefault="00304B9F" w:rsidP="0030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среднего времени ожидания выполнения запроса при посещении библиотеки на получение документа/выполнение справки при посещении библиотеки, заданным параметром/среднему расчетному времени ожидания выполнения запроса в библиотеке</w:t>
            </w: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304B9F" w:rsidRPr="00FB126F" w:rsidRDefault="00304B9F" w:rsidP="0030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304B9F" w:rsidRPr="00FB126F" w:rsidRDefault="00304B9F" w:rsidP="00304B9F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4C4D00" w:rsidRDefault="004C4D00" w:rsidP="003F63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4D00" w:rsidRDefault="004C4D00" w:rsidP="003F63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04B9F" w:rsidRPr="00304B9F" w:rsidRDefault="003F63FE" w:rsidP="003F63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3F63FE" w:rsidRPr="001E7744" w:rsidRDefault="003F63FE" w:rsidP="003F63FE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1528"/>
        <w:gridCol w:w="840"/>
        <w:gridCol w:w="1122"/>
        <w:gridCol w:w="1163"/>
        <w:gridCol w:w="1258"/>
        <w:gridCol w:w="1278"/>
        <w:gridCol w:w="1328"/>
        <w:gridCol w:w="634"/>
        <w:gridCol w:w="946"/>
        <w:gridCol w:w="1002"/>
        <w:gridCol w:w="1057"/>
        <w:gridCol w:w="1283"/>
      </w:tblGrid>
      <w:tr w:rsidR="003F63FE" w:rsidRPr="001E7744" w:rsidTr="00AD2A3D">
        <w:tc>
          <w:tcPr>
            <w:tcW w:w="1153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50" w:type="dxa"/>
            <w:gridSpan w:val="2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5" w:type="dxa"/>
            <w:gridSpan w:val="4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381" w:type="dxa"/>
            <w:gridSpan w:val="3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F63FE" w:rsidRPr="001E7744" w:rsidTr="00AD2A3D">
        <w:tc>
          <w:tcPr>
            <w:tcW w:w="115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2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57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</w:t>
            </w:r>
            <w:r w:rsidR="00D0171D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>_ год (очередной финансо-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F63FE" w:rsidRPr="001E7744" w:rsidTr="00AD2A3D">
        <w:tc>
          <w:tcPr>
            <w:tcW w:w="115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46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4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57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F63FE" w:rsidRPr="001E7744" w:rsidTr="00AD2A3D">
        <w:tc>
          <w:tcPr>
            <w:tcW w:w="115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546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4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4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5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1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AD2A3D" w:rsidRPr="001E7744" w:rsidTr="00AD2A3D">
        <w:tc>
          <w:tcPr>
            <w:tcW w:w="1153" w:type="dxa"/>
            <w:shd w:val="clear" w:color="auto" w:fill="FFFFFF"/>
          </w:tcPr>
          <w:p w:rsidR="00AD2A3D" w:rsidRDefault="008F36E9" w:rsidP="00AD2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60314116</w:t>
            </w:r>
            <w:r w:rsidR="00AD2A3D">
              <w:rPr>
                <w:color w:val="000000"/>
              </w:rPr>
              <w:t>0701100000000000</w:t>
            </w:r>
            <w:r>
              <w:rPr>
                <w:color w:val="000000"/>
              </w:rPr>
              <w:t>1</w:t>
            </w:r>
            <w:r w:rsidR="00AD2A3D">
              <w:rPr>
                <w:color w:val="000000"/>
              </w:rPr>
              <w:t>00</w:t>
            </w:r>
            <w:r>
              <w:rPr>
                <w:color w:val="000000"/>
              </w:rPr>
              <w:t>11</w:t>
            </w:r>
            <w:r w:rsidR="00AD2A3D">
              <w:rPr>
                <w:color w:val="000000"/>
              </w:rPr>
              <w:t>0101</w:t>
            </w:r>
          </w:p>
          <w:p w:rsidR="00AD2A3D" w:rsidRPr="00FB126F" w:rsidRDefault="00AD2A3D" w:rsidP="00A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FFFF"/>
          </w:tcPr>
          <w:p w:rsidR="00AD2A3D" w:rsidRPr="00FB126F" w:rsidRDefault="00AD2A3D" w:rsidP="00AD2A3D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D2A3D" w:rsidRPr="004963AF" w:rsidRDefault="00AD2A3D" w:rsidP="00AD2A3D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AD2A3D" w:rsidRPr="00FB126F" w:rsidRDefault="00AD2A3D" w:rsidP="00A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D2A3D" w:rsidRPr="00FB126F" w:rsidRDefault="00AD2A3D" w:rsidP="00A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AD2A3D" w:rsidRDefault="00AD2A3D" w:rsidP="00A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3" w:type="dxa"/>
            <w:shd w:val="clear" w:color="auto" w:fill="FFFFFF"/>
          </w:tcPr>
          <w:p w:rsidR="00AD2A3D" w:rsidRPr="001E7744" w:rsidRDefault="00AD2A3D" w:rsidP="00AD2A3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D2A3D" w:rsidRPr="001E7744" w:rsidRDefault="00D0171D" w:rsidP="00AD2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344" w:type="dxa"/>
            <w:shd w:val="clear" w:color="auto" w:fill="FFFFFF"/>
          </w:tcPr>
          <w:p w:rsidR="00AD2A3D" w:rsidRPr="001E7744" w:rsidRDefault="00D0171D" w:rsidP="00AD2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41" w:type="dxa"/>
            <w:shd w:val="clear" w:color="auto" w:fill="FFFFFF"/>
          </w:tcPr>
          <w:p w:rsidR="00AD2A3D" w:rsidRPr="001E7744" w:rsidRDefault="00D0171D" w:rsidP="00AD2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57" w:type="dxa"/>
            <w:shd w:val="clear" w:color="auto" w:fill="FFFFFF"/>
          </w:tcPr>
          <w:p w:rsidR="00AD2A3D" w:rsidRPr="001E7744" w:rsidRDefault="00AD2A3D" w:rsidP="00AD2A3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</w:tcPr>
          <w:p w:rsidR="00AD2A3D" w:rsidRPr="001E7744" w:rsidRDefault="00D0171D" w:rsidP="00AD2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8260D">
              <w:rPr>
                <w:sz w:val="24"/>
                <w:szCs w:val="24"/>
              </w:rPr>
              <w:t>78</w:t>
            </w:r>
          </w:p>
        </w:tc>
        <w:tc>
          <w:tcPr>
            <w:tcW w:w="1069" w:type="dxa"/>
            <w:shd w:val="clear" w:color="auto" w:fill="FFFFFF"/>
          </w:tcPr>
          <w:p w:rsidR="00AD2A3D" w:rsidRPr="001E7744" w:rsidRDefault="00AD2A3D" w:rsidP="00AD2A3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AD2A3D" w:rsidRPr="001E7744" w:rsidRDefault="00AD2A3D" w:rsidP="00AD2A3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F63FE" w:rsidRPr="00FB126F" w:rsidRDefault="00892B8D" w:rsidP="003F63F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lastRenderedPageBreak/>
        <w:pict>
          <v:shape id="_x0000_s1038" type="#_x0000_t202" style="position:absolute;margin-left:243.3pt;margin-top:29.55pt;width:38.25pt;height:26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8">
              <w:txbxContent>
                <w:p w:rsidR="008F36E9" w:rsidRPr="00E10A7B" w:rsidRDefault="008F36E9" w:rsidP="003F63FE">
                  <w:r>
                    <w:t>5</w:t>
                  </w:r>
                </w:p>
              </w:txbxContent>
            </v:textbox>
          </v:shape>
        </w:pict>
      </w:r>
      <w:r w:rsidR="003F63FE" w:rsidRPr="00FB126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63FE" w:rsidRPr="00FB126F" w:rsidRDefault="003F63FE" w:rsidP="003F63F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4D00" w:rsidRDefault="003F63FE" w:rsidP="004C4D00">
      <w:pPr>
        <w:keepNext/>
        <w:tabs>
          <w:tab w:val="left" w:pos="9789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4C4D00">
        <w:rPr>
          <w:bCs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text" w:horzAnchor="margin" w:tblpXSpec="right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</w:tblGrid>
      <w:tr w:rsidR="004C4D00" w:rsidRPr="009D7718" w:rsidTr="009C297E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4D00" w:rsidRPr="00931E66" w:rsidRDefault="004C4D00" w:rsidP="009C297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4C4D00" w:rsidRPr="00931E66" w:rsidRDefault="004C4D00" w:rsidP="009C297E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по базовому </w:t>
            </w:r>
          </w:p>
          <w:p w:rsidR="004C4D00" w:rsidRPr="00931E66" w:rsidRDefault="004C4D00" w:rsidP="009C297E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(отраслевому) </w:t>
            </w:r>
          </w:p>
          <w:p w:rsidR="004C4D00" w:rsidRPr="00931E66" w:rsidRDefault="004C4D00" w:rsidP="009C297E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931E66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перечню   </w:t>
            </w:r>
          </w:p>
          <w:p w:rsidR="004C4D00" w:rsidRPr="00852E4A" w:rsidRDefault="004C4D00" w:rsidP="009C297E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D00" w:rsidRPr="00852E4A" w:rsidRDefault="004C4D00" w:rsidP="004C4D00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07011000000000003009101</w:t>
            </w:r>
          </w:p>
        </w:tc>
      </w:tr>
    </w:tbl>
    <w:p w:rsidR="0072594C" w:rsidRDefault="0072594C" w:rsidP="004C4D00">
      <w:pPr>
        <w:keepNext/>
        <w:tabs>
          <w:tab w:val="left" w:pos="9789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3F63F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F63FE" w:rsidRDefault="003F63FE" w:rsidP="0072594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РАЗДЕЛ__</w:t>
      </w:r>
      <w:r w:rsidR="0072594C">
        <w:rPr>
          <w:bCs/>
          <w:color w:val="000000"/>
          <w:sz w:val="24"/>
          <w:szCs w:val="24"/>
          <w:shd w:val="clear" w:color="auto" w:fill="FFFFFF"/>
        </w:rPr>
        <w:t>4</w:t>
      </w:r>
      <w:r w:rsidRPr="00FB126F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3F63FE" w:rsidRPr="00FB126F" w:rsidRDefault="003F63FE" w:rsidP="004C4D00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3F63FE" w:rsidRPr="00BF0624" w:rsidRDefault="003F63FE" w:rsidP="004C4D00">
      <w:pPr>
        <w:keepNext/>
        <w:ind w:left="360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</w:t>
      </w:r>
      <w:r w:rsidRPr="00BF062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BF062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Б</w:t>
      </w:r>
      <w:r w:rsidRPr="00BF0624">
        <w:rPr>
          <w:b/>
          <w:color w:val="000000"/>
          <w:sz w:val="24"/>
          <w:szCs w:val="24"/>
          <w:shd w:val="clear" w:color="auto" w:fill="FFFFFF"/>
        </w:rPr>
        <w:t>иблиотечное, библиографическое и</w:t>
      </w:r>
    </w:p>
    <w:p w:rsidR="003F63FE" w:rsidRPr="004963AF" w:rsidRDefault="003F63FE" w:rsidP="004C4D00">
      <w:pPr>
        <w:pStyle w:val="a4"/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4963AF">
        <w:rPr>
          <w:b/>
          <w:color w:val="000000"/>
          <w:sz w:val="24"/>
          <w:szCs w:val="24"/>
          <w:shd w:val="clear" w:color="auto" w:fill="FFFFFF"/>
        </w:rPr>
        <w:t>информационное обслуживание пользователей библиотеки</w:t>
      </w:r>
    </w:p>
    <w:p w:rsidR="003F63FE" w:rsidRPr="004963AF" w:rsidRDefault="003F63FE" w:rsidP="004C4D00">
      <w:pPr>
        <w:pStyle w:val="a4"/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</w:p>
    <w:p w:rsidR="003F63FE" w:rsidRDefault="003F63FE" w:rsidP="004C4D00">
      <w:pPr>
        <w:keepNext/>
        <w:outlineLvl w:val="3"/>
        <w:rPr>
          <w:b/>
          <w:color w:val="000000"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  </w:t>
      </w:r>
      <w:r>
        <w:rPr>
          <w:b/>
          <w:bCs/>
          <w:color w:val="000000"/>
          <w:sz w:val="24"/>
          <w:szCs w:val="24"/>
          <w:shd w:val="clear" w:color="auto" w:fill="FFFFFF"/>
        </w:rPr>
        <w:t>Физически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е лица</w:t>
      </w:r>
      <w:r w:rsidRPr="00FB126F"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</w:rPr>
        <w:t>юридические лица</w:t>
      </w:r>
      <w:r w:rsidRPr="00FB126F">
        <w:rPr>
          <w:b/>
          <w:color w:val="000000"/>
          <w:sz w:val="24"/>
          <w:szCs w:val="24"/>
        </w:rPr>
        <w:t>_.</w:t>
      </w:r>
    </w:p>
    <w:p w:rsidR="003F63FE" w:rsidRPr="00FB126F" w:rsidRDefault="003F63FE" w:rsidP="004C4D0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F63FE" w:rsidRPr="00FB126F" w:rsidRDefault="003F63FE" w:rsidP="004C4D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F63FE" w:rsidRPr="00FB126F" w:rsidRDefault="003F63FE" w:rsidP="004C4D00">
      <w:pPr>
        <w:keepNext/>
        <w:outlineLvl w:val="3"/>
        <w:rPr>
          <w:bCs/>
          <w:sz w:val="24"/>
          <w:szCs w:val="24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tbl>
      <w:tblPr>
        <w:tblpPr w:leftFromText="180" w:rightFromText="180" w:vertAnchor="text" w:horzAnchor="margin" w:tblpY="1517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6"/>
        <w:gridCol w:w="2240"/>
        <w:gridCol w:w="1043"/>
        <w:gridCol w:w="1059"/>
        <w:gridCol w:w="1401"/>
        <w:gridCol w:w="982"/>
        <w:gridCol w:w="1960"/>
        <w:gridCol w:w="916"/>
        <w:gridCol w:w="659"/>
        <w:gridCol w:w="1033"/>
        <w:gridCol w:w="1024"/>
        <w:gridCol w:w="1046"/>
      </w:tblGrid>
      <w:tr w:rsidR="003F63FE" w:rsidRPr="00FB126F" w:rsidTr="004C4D00">
        <w:trPr>
          <w:trHeight w:hRule="exact" w:val="1430"/>
        </w:trPr>
        <w:tc>
          <w:tcPr>
            <w:tcW w:w="2106" w:type="dxa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42" w:type="dxa"/>
            <w:gridSpan w:val="3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FB126F">
              <w:rPr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535" w:type="dxa"/>
            <w:gridSpan w:val="3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103" w:type="dxa"/>
            <w:gridSpan w:val="3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F63FE" w:rsidRPr="00FB126F" w:rsidTr="004C4D00">
        <w:trPr>
          <w:trHeight w:hRule="exact" w:val="1274"/>
        </w:trPr>
        <w:tc>
          <w:tcPr>
            <w:tcW w:w="2106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FB126F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4" w:type="dxa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FB126F">
              <w:rPr>
                <w:color w:val="000000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FB126F">
              <w:rPr>
                <w:color w:val="000000"/>
                <w:sz w:val="24"/>
                <w:szCs w:val="24"/>
              </w:rPr>
              <w:t xml:space="preserve">год 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3F63FE" w:rsidRPr="00FB126F" w:rsidTr="004C4D00">
        <w:trPr>
          <w:trHeight w:val="1547"/>
        </w:trPr>
        <w:tc>
          <w:tcPr>
            <w:tcW w:w="2106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___________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3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01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82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__________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(наименова-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ние</w:t>
            </w:r>
          </w:p>
          <w:p w:rsidR="003F63FE" w:rsidRPr="00FB126F" w:rsidRDefault="003F63FE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60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33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3F63FE" w:rsidRPr="00FB126F" w:rsidTr="004C4D00">
        <w:trPr>
          <w:trHeight w:hRule="exact" w:val="326"/>
        </w:trPr>
        <w:tc>
          <w:tcPr>
            <w:tcW w:w="2106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  <w:shd w:val="clear" w:color="auto" w:fill="FFFFFF"/>
          </w:tcPr>
          <w:p w:rsidR="003F63FE" w:rsidRPr="00FB126F" w:rsidRDefault="003F63FE" w:rsidP="0072594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B126F">
              <w:rPr>
                <w:sz w:val="24"/>
                <w:szCs w:val="24"/>
              </w:rPr>
              <w:t>12</w:t>
            </w:r>
          </w:p>
        </w:tc>
      </w:tr>
      <w:tr w:rsidR="003F63FE" w:rsidRPr="00FB126F" w:rsidTr="004C4D00">
        <w:trPr>
          <w:trHeight w:hRule="exact" w:val="1992"/>
        </w:trPr>
        <w:tc>
          <w:tcPr>
            <w:tcW w:w="2106" w:type="dxa"/>
            <w:shd w:val="clear" w:color="auto" w:fill="FFFFFF"/>
          </w:tcPr>
          <w:p w:rsidR="003F63FE" w:rsidRDefault="007F26BD" w:rsidP="0072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60314116</w:t>
            </w:r>
            <w:r w:rsidR="003F63FE">
              <w:rPr>
                <w:color w:val="000000"/>
              </w:rPr>
              <w:t>0701100000000000</w:t>
            </w:r>
            <w:r>
              <w:rPr>
                <w:color w:val="000000"/>
              </w:rPr>
              <w:t>3</w:t>
            </w:r>
            <w:r w:rsidR="003F63FE">
              <w:rPr>
                <w:color w:val="000000"/>
              </w:rPr>
              <w:t>00</w:t>
            </w:r>
            <w:r>
              <w:rPr>
                <w:color w:val="000000"/>
              </w:rPr>
              <w:t>91</w:t>
            </w:r>
            <w:r w:rsidR="003F63F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3F63FE">
              <w:rPr>
                <w:color w:val="000000"/>
              </w:rPr>
              <w:t>101</w:t>
            </w:r>
          </w:p>
          <w:p w:rsidR="003F63FE" w:rsidRPr="00FB126F" w:rsidRDefault="003F63FE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FF"/>
          </w:tcPr>
          <w:p w:rsidR="003F63FE" w:rsidRPr="00FB126F" w:rsidRDefault="003F63FE" w:rsidP="0072594C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F63FE" w:rsidRPr="004963AF" w:rsidRDefault="003F63FE" w:rsidP="0072594C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3" w:type="dxa"/>
            <w:shd w:val="clear" w:color="auto" w:fill="FFFFFF"/>
          </w:tcPr>
          <w:p w:rsidR="003F63FE" w:rsidRPr="00FB126F" w:rsidRDefault="003F63FE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3F63FE" w:rsidRPr="00FB126F" w:rsidRDefault="003F63FE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/>
          </w:tcPr>
          <w:p w:rsidR="003F63FE" w:rsidRDefault="003F63FE" w:rsidP="007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Удаленно через сеть </w:t>
            </w:r>
            <w:r w:rsidR="007F26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нтернет</w:t>
            </w:r>
          </w:p>
        </w:tc>
        <w:tc>
          <w:tcPr>
            <w:tcW w:w="982" w:type="dxa"/>
            <w:shd w:val="clear" w:color="auto" w:fill="FFFFFF"/>
          </w:tcPr>
          <w:p w:rsidR="003F63FE" w:rsidRPr="00FB126F" w:rsidRDefault="003F63FE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/>
          </w:tcPr>
          <w:p w:rsidR="003F63FE" w:rsidRDefault="003F63FE" w:rsidP="00725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количества посещений библиотеки удаленными пользователями</w:t>
            </w:r>
          </w:p>
        </w:tc>
        <w:tc>
          <w:tcPr>
            <w:tcW w:w="916" w:type="dxa"/>
            <w:shd w:val="clear" w:color="auto" w:fill="FFFFFF"/>
          </w:tcPr>
          <w:p w:rsidR="003F63FE" w:rsidRPr="00FB126F" w:rsidRDefault="0038260D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659" w:type="dxa"/>
            <w:shd w:val="clear" w:color="auto" w:fill="FFFFFF"/>
          </w:tcPr>
          <w:p w:rsidR="003F63FE" w:rsidRPr="00FB126F" w:rsidRDefault="0038260D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033" w:type="dxa"/>
            <w:shd w:val="clear" w:color="auto" w:fill="FFFFFF"/>
          </w:tcPr>
          <w:p w:rsidR="003F63FE" w:rsidRPr="00FB126F" w:rsidRDefault="0038260D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</w:tcPr>
          <w:p w:rsidR="003F63FE" w:rsidRPr="00FB126F" w:rsidRDefault="003F63FE" w:rsidP="0072594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3F63FE" w:rsidRPr="001E7744" w:rsidRDefault="003F63FE" w:rsidP="003F63FE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1200"/>
        <w:gridCol w:w="1168"/>
        <w:gridCol w:w="1122"/>
        <w:gridCol w:w="1163"/>
        <w:gridCol w:w="1258"/>
        <w:gridCol w:w="1278"/>
        <w:gridCol w:w="1328"/>
        <w:gridCol w:w="634"/>
        <w:gridCol w:w="946"/>
        <w:gridCol w:w="1002"/>
        <w:gridCol w:w="1057"/>
        <w:gridCol w:w="1283"/>
      </w:tblGrid>
      <w:tr w:rsidR="003F63FE" w:rsidRPr="001E7744" w:rsidTr="0072594C">
        <w:tc>
          <w:tcPr>
            <w:tcW w:w="1153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50" w:type="dxa"/>
            <w:gridSpan w:val="2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5" w:type="dxa"/>
            <w:gridSpan w:val="4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381" w:type="dxa"/>
            <w:gridSpan w:val="3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3F63FE" w:rsidRPr="001E7744" w:rsidTr="0072594C">
        <w:tc>
          <w:tcPr>
            <w:tcW w:w="115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2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57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</w:t>
            </w:r>
            <w:r w:rsidR="005A3EF7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>_ год (очередной финансо-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3F63FE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3F63FE" w:rsidRPr="001E7744" w:rsidTr="0072594C">
        <w:tc>
          <w:tcPr>
            <w:tcW w:w="115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</w:pPr>
          </w:p>
        </w:tc>
        <w:tc>
          <w:tcPr>
            <w:tcW w:w="134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4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57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3F63FE" w:rsidRPr="001E7744" w:rsidTr="0072594C">
        <w:trPr>
          <w:trHeight w:val="542"/>
        </w:trPr>
        <w:tc>
          <w:tcPr>
            <w:tcW w:w="115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82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4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4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5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1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9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2594C" w:rsidRPr="001E7744" w:rsidTr="0072594C">
        <w:tc>
          <w:tcPr>
            <w:tcW w:w="1153" w:type="dxa"/>
            <w:vMerge w:val="restart"/>
            <w:shd w:val="clear" w:color="auto" w:fill="FFFFFF"/>
          </w:tcPr>
          <w:p w:rsidR="0072594C" w:rsidRDefault="007F26BD" w:rsidP="00725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60314116</w:t>
            </w:r>
            <w:r w:rsidR="0072594C">
              <w:rPr>
                <w:color w:val="000000"/>
              </w:rPr>
              <w:t>0701100000000000</w:t>
            </w:r>
            <w:r>
              <w:rPr>
                <w:color w:val="000000"/>
              </w:rPr>
              <w:t>3</w:t>
            </w:r>
            <w:r w:rsidR="0072594C">
              <w:rPr>
                <w:color w:val="000000"/>
              </w:rPr>
              <w:t>00</w:t>
            </w:r>
            <w:r>
              <w:rPr>
                <w:color w:val="000000"/>
              </w:rPr>
              <w:t>91</w:t>
            </w:r>
            <w:r w:rsidR="0072594C">
              <w:rPr>
                <w:color w:val="000000"/>
              </w:rPr>
              <w:t>01</w:t>
            </w:r>
            <w:r>
              <w:rPr>
                <w:color w:val="000000"/>
              </w:rPr>
              <w:t>1</w:t>
            </w:r>
            <w:r w:rsidR="0072594C">
              <w:rPr>
                <w:color w:val="000000"/>
              </w:rPr>
              <w:t>01</w:t>
            </w: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72594C" w:rsidRPr="004963AF" w:rsidRDefault="0072594C" w:rsidP="0072594C">
            <w:pPr>
              <w:keepNext/>
              <w:outlineLvl w:val="3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72594C" w:rsidRDefault="0072594C" w:rsidP="007F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Удаленно через сеть </w:t>
            </w:r>
            <w:r w:rsidR="007F26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нтернет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72594C" w:rsidRDefault="0072594C" w:rsidP="0072594C">
            <w:pPr>
              <w:widowControl w:val="0"/>
              <w:rPr>
                <w:sz w:val="24"/>
                <w:szCs w:val="24"/>
              </w:rPr>
            </w:pPr>
          </w:p>
          <w:p w:rsidR="00AB30D6" w:rsidRDefault="0038260D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  <w:p w:rsidR="00AB30D6" w:rsidRDefault="00AB30D6" w:rsidP="0072594C">
            <w:pPr>
              <w:widowControl w:val="0"/>
              <w:rPr>
                <w:sz w:val="24"/>
                <w:szCs w:val="24"/>
              </w:rPr>
            </w:pPr>
          </w:p>
          <w:p w:rsidR="00AB30D6" w:rsidRDefault="00AB30D6" w:rsidP="0072594C">
            <w:pPr>
              <w:widowControl w:val="0"/>
              <w:rPr>
                <w:sz w:val="24"/>
                <w:szCs w:val="24"/>
              </w:rPr>
            </w:pPr>
          </w:p>
          <w:p w:rsidR="00AB30D6" w:rsidRDefault="00AB30D6" w:rsidP="0072594C">
            <w:pPr>
              <w:widowControl w:val="0"/>
              <w:rPr>
                <w:sz w:val="24"/>
                <w:szCs w:val="24"/>
              </w:rPr>
            </w:pPr>
          </w:p>
          <w:p w:rsidR="00AB30D6" w:rsidRDefault="00AB30D6" w:rsidP="0072594C">
            <w:pPr>
              <w:widowControl w:val="0"/>
              <w:rPr>
                <w:sz w:val="24"/>
                <w:szCs w:val="24"/>
              </w:rPr>
            </w:pPr>
          </w:p>
          <w:p w:rsidR="00AB30D6" w:rsidRPr="001E7744" w:rsidRDefault="00AB30D6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72594C" w:rsidRPr="001E7744" w:rsidRDefault="0038260D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41" w:type="dxa"/>
            <w:shd w:val="clear" w:color="auto" w:fill="FFFFFF"/>
          </w:tcPr>
          <w:p w:rsidR="0072594C" w:rsidRPr="001E7744" w:rsidRDefault="0038260D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957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</w:tcPr>
          <w:p w:rsidR="0072594C" w:rsidRPr="001E7744" w:rsidRDefault="00A62E6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  <w:tr w:rsidR="003F63FE" w:rsidRPr="001E7744" w:rsidTr="0072594C">
        <w:tc>
          <w:tcPr>
            <w:tcW w:w="115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3F63FE" w:rsidRPr="001E7744" w:rsidRDefault="003F63FE" w:rsidP="0072594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F63FE" w:rsidRPr="00FB126F" w:rsidRDefault="00892B8D" w:rsidP="003F63F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_x0000_s1039" type="#_x0000_t202" style="position:absolute;margin-left:243.3pt;margin-top:20.25pt;width:55.75pt;height:20.9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9">
              <w:txbxContent>
                <w:p w:rsidR="008F36E9" w:rsidRPr="00E10A7B" w:rsidRDefault="008F36E9" w:rsidP="003F63FE">
                  <w:r>
                    <w:t>5</w:t>
                  </w:r>
                </w:p>
              </w:txbxContent>
            </v:textbox>
          </v:shape>
        </w:pict>
      </w:r>
      <w:r w:rsidR="003F63FE" w:rsidRPr="00FB126F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F4D8D" w:rsidRPr="00FB126F" w:rsidRDefault="00FF4D8D" w:rsidP="00FF4D8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FF4D8D" w:rsidRPr="00543510" w:rsidRDefault="00FF4D8D" w:rsidP="00FF4D8D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B126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Pr="00FB126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63816">
        <w:rPr>
          <w:b/>
          <w:color w:val="000000"/>
          <w:sz w:val="24"/>
          <w:szCs w:val="24"/>
          <w:shd w:val="clear" w:color="auto" w:fill="FFFFFF"/>
        </w:rPr>
        <w:t>_</w:t>
      </w:r>
      <w:r w:rsidRPr="002E5760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>Федеральный конституционный закон от 17.12.1997 г № 02-ФКЗ «О правительстве РФ»; Федеральный закон от 05.10.2003 г №м131-ФЗ «Об общих принципах организации самоуправления Российской Федерации»; Закон от 05.10.1999 № 184 –ФЗ «Об общих принципах организации законодательных ( представительных) и исполнительных</w:t>
      </w:r>
      <w:r w:rsidRPr="00543510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органов государственной власти субъектов Российской Федерации»</w:t>
      </w:r>
    </w:p>
    <w:p w:rsidR="00FF4D8D" w:rsidRPr="00FB126F" w:rsidRDefault="00FF4D8D" w:rsidP="00FF4D8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F4D8D" w:rsidRPr="00FB126F" w:rsidRDefault="00FF4D8D" w:rsidP="00FF4D8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F4D8D" w:rsidRPr="00FB126F" w:rsidRDefault="00FF4D8D" w:rsidP="00FF4D8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6754"/>
        <w:gridCol w:w="4522"/>
      </w:tblGrid>
      <w:tr w:rsidR="00FF4D8D" w:rsidRPr="00FB126F" w:rsidTr="00977EC1">
        <w:trPr>
          <w:trHeight w:hRule="exact" w:val="420"/>
        </w:trPr>
        <w:tc>
          <w:tcPr>
            <w:tcW w:w="3342" w:type="dxa"/>
            <w:shd w:val="clear" w:color="auto" w:fill="FFFFFF"/>
            <w:vAlign w:val="center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F4D8D" w:rsidRPr="00FB126F" w:rsidTr="00977EC1">
        <w:trPr>
          <w:trHeight w:hRule="exact" w:val="283"/>
        </w:trPr>
        <w:tc>
          <w:tcPr>
            <w:tcW w:w="3342" w:type="dxa"/>
            <w:shd w:val="clear" w:color="auto" w:fill="FFFFFF"/>
            <w:vAlign w:val="bottom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3" w:type="dxa"/>
            <w:shd w:val="clear" w:color="auto" w:fill="FFFFFF"/>
            <w:vAlign w:val="bottom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shd w:val="clear" w:color="auto" w:fill="FFFFFF"/>
            <w:vAlign w:val="center"/>
          </w:tcPr>
          <w:p w:rsidR="00FF4D8D" w:rsidRPr="00FB126F" w:rsidRDefault="00FF4D8D" w:rsidP="00977EC1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F4D8D" w:rsidRPr="00FB126F" w:rsidTr="00977EC1">
        <w:trPr>
          <w:trHeight w:hRule="exact" w:val="1203"/>
        </w:trPr>
        <w:tc>
          <w:tcPr>
            <w:tcW w:w="3342" w:type="dxa"/>
            <w:shd w:val="clear" w:color="auto" w:fill="FFFFFF"/>
          </w:tcPr>
          <w:p w:rsidR="00FF4D8D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Информация на сайте</w:t>
            </w:r>
            <w:r>
              <w:rPr>
                <w:sz w:val="24"/>
                <w:szCs w:val="24"/>
              </w:rPr>
              <w:t xml:space="preserve"> ААдминистрации Северного </w:t>
            </w:r>
          </w:p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 w:rsidRPr="00543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3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Планы мероприятий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УК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ССП «Северная сельская библиотека»   на плановый период; Информационный отчет МУК ССП «Северная сельская библиотека» за отчетный год</w:t>
            </w:r>
          </w:p>
        </w:tc>
        <w:tc>
          <w:tcPr>
            <w:tcW w:w="4575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FF4D8D" w:rsidRPr="00FB126F" w:rsidTr="00977EC1">
        <w:trPr>
          <w:trHeight w:hRule="exact" w:val="1702"/>
        </w:trPr>
        <w:tc>
          <w:tcPr>
            <w:tcW w:w="3342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Информация на сайте</w:t>
            </w:r>
            <w:r>
              <w:rPr>
                <w:sz w:val="24"/>
                <w:szCs w:val="24"/>
              </w:rPr>
              <w:t>,</w:t>
            </w:r>
            <w:r w:rsidRPr="00543510">
              <w:rPr>
                <w:sz w:val="24"/>
                <w:szCs w:val="24"/>
              </w:rPr>
              <w:t xml:space="preserve"> </w:t>
            </w:r>
          </w:p>
          <w:p w:rsidR="00FF4D8D" w:rsidRPr="00543510" w:rsidRDefault="00FF4D8D" w:rsidP="00977EC1">
            <w:pPr>
              <w:widowControl w:val="0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543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43510">
              <w:rPr>
                <w:sz w:val="24"/>
                <w:szCs w:val="24"/>
              </w:rPr>
              <w:t xml:space="preserve">оциальные сети </w:t>
            </w:r>
          </w:p>
        </w:tc>
        <w:tc>
          <w:tcPr>
            <w:tcW w:w="6833" w:type="dxa"/>
            <w:shd w:val="clear" w:color="auto" w:fill="FFFFFF"/>
          </w:tcPr>
          <w:p w:rsidR="00FF4D8D" w:rsidRPr="00543510" w:rsidRDefault="00FF4D8D" w:rsidP="00977EC1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Планы мероприятий 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УК 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ССП «Северная сельская библиотека»;</w:t>
            </w:r>
          </w:p>
          <w:p w:rsidR="00FF4D8D" w:rsidRPr="00543510" w:rsidRDefault="00FF4D8D" w:rsidP="00977EC1">
            <w:pPr>
              <w:widowControl w:val="0"/>
              <w:ind w:left="-709" w:firstLine="709"/>
              <w:rPr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об услуге, предоставляемой учреждением</w:t>
            </w:r>
          </w:p>
        </w:tc>
        <w:tc>
          <w:tcPr>
            <w:tcW w:w="4575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По мере необходимости</w:t>
            </w:r>
          </w:p>
        </w:tc>
      </w:tr>
      <w:tr w:rsidR="00FF4D8D" w:rsidRPr="00FB126F" w:rsidTr="00977EC1">
        <w:trPr>
          <w:trHeight w:hRule="exact" w:val="3115"/>
        </w:trPr>
        <w:tc>
          <w:tcPr>
            <w:tcW w:w="3342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Размещение в печатных средствах массовой информации</w:t>
            </w:r>
          </w:p>
        </w:tc>
        <w:tc>
          <w:tcPr>
            <w:tcW w:w="6833" w:type="dxa"/>
            <w:shd w:val="clear" w:color="auto" w:fill="FFFFFF"/>
          </w:tcPr>
          <w:p w:rsidR="00FF4D8D" w:rsidRPr="00543510" w:rsidRDefault="00FF4D8D" w:rsidP="00977EC1">
            <w:pPr>
              <w:spacing w:before="75"/>
              <w:outlineLvl w:val="1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Планы мероприятий М</w:t>
            </w:r>
            <w:r w:rsidRPr="0054351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УК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ССП «Северная сельская библиотека» ;</w:t>
            </w:r>
          </w:p>
          <w:p w:rsidR="00FF4D8D" w:rsidRPr="00543510" w:rsidRDefault="00FF4D8D" w:rsidP="00977EC1">
            <w:pPr>
              <w:spacing w:before="75"/>
              <w:outlineLvl w:val="1"/>
              <w:rPr>
                <w:bCs/>
                <w:color w:val="000000"/>
                <w:sz w:val="24"/>
                <w:szCs w:val="24"/>
              </w:rPr>
            </w:pPr>
          </w:p>
          <w:p w:rsidR="00FF4D8D" w:rsidRPr="00543510" w:rsidRDefault="00FF4D8D" w:rsidP="00977EC1">
            <w:pPr>
              <w:widowControl w:val="0"/>
              <w:ind w:left="-709" w:firstLine="709"/>
              <w:rPr>
                <w:sz w:val="24"/>
                <w:szCs w:val="24"/>
              </w:rPr>
            </w:pPr>
            <w:r w:rsidRPr="00543510">
              <w:rPr>
                <w:bCs/>
                <w:color w:val="000000"/>
                <w:sz w:val="24"/>
                <w:szCs w:val="24"/>
              </w:rPr>
              <w:t>Информация об услуге, предоставляемой учреждением</w:t>
            </w:r>
          </w:p>
        </w:tc>
        <w:tc>
          <w:tcPr>
            <w:tcW w:w="4575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543510">
              <w:rPr>
                <w:sz w:val="24"/>
                <w:szCs w:val="24"/>
              </w:rPr>
              <w:t>По мере необходимости</w:t>
            </w:r>
          </w:p>
        </w:tc>
      </w:tr>
      <w:tr w:rsidR="00FF4D8D" w:rsidRPr="00FB126F" w:rsidTr="00977EC1">
        <w:trPr>
          <w:trHeight w:hRule="exact" w:val="1417"/>
        </w:trPr>
        <w:tc>
          <w:tcPr>
            <w:tcW w:w="3342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 телефонное</w:t>
            </w:r>
          </w:p>
        </w:tc>
        <w:tc>
          <w:tcPr>
            <w:tcW w:w="6833" w:type="dxa"/>
            <w:shd w:val="clear" w:color="auto" w:fill="FFFFFF"/>
          </w:tcPr>
          <w:p w:rsidR="00FF4D8D" w:rsidRDefault="00FF4D8D" w:rsidP="00977EC1">
            <w:pPr>
              <w:spacing w:before="75"/>
              <w:jc w:val="both"/>
              <w:outlineLvl w:val="1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Объявление, приглашение, оповещение</w:t>
            </w:r>
          </w:p>
        </w:tc>
        <w:tc>
          <w:tcPr>
            <w:tcW w:w="4575" w:type="dxa"/>
            <w:shd w:val="clear" w:color="auto" w:fill="FFFFFF"/>
          </w:tcPr>
          <w:p w:rsidR="00FF4D8D" w:rsidRPr="00543510" w:rsidRDefault="00FF4D8D" w:rsidP="00977EC1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новой информации</w:t>
            </w:r>
          </w:p>
        </w:tc>
      </w:tr>
    </w:tbl>
    <w:p w:rsidR="00FF4D8D" w:rsidRPr="00FB126F" w:rsidRDefault="00FF4D8D" w:rsidP="00FF4D8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72594C" w:rsidRPr="00FB126F" w:rsidRDefault="0072594C" w:rsidP="0072594C">
      <w:pPr>
        <w:keepNext/>
        <w:jc w:val="center"/>
        <w:outlineLvl w:val="3"/>
        <w:rPr>
          <w:b/>
          <w:bCs/>
          <w:sz w:val="24"/>
          <w:szCs w:val="24"/>
        </w:rPr>
      </w:pPr>
    </w:p>
    <w:p w:rsidR="0072594C" w:rsidRPr="00FB126F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РАЗДЕЛ __1___</w:t>
      </w: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keepNext/>
        <w:jc w:val="center"/>
        <w:outlineLvl w:val="3"/>
        <w:rPr>
          <w:b/>
          <w:bCs/>
          <w:sz w:val="24"/>
          <w:szCs w:val="24"/>
        </w:rPr>
      </w:pPr>
    </w:p>
    <w:p w:rsidR="0072594C" w:rsidRPr="00FB126F" w:rsidRDefault="00892B8D" w:rsidP="0072594C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892B8D">
        <w:rPr>
          <w:bCs/>
          <w:noProof/>
          <w:sz w:val="24"/>
          <w:szCs w:val="24"/>
        </w:rPr>
        <w:pict>
          <v:shape id="Text Box 3" o:spid="_x0000_s1041" type="#_x0000_t202" style="position:absolute;margin-left:563.6pt;margin-top:-.25pt;width:165pt;height:88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F36E9" w:rsidRPr="001B2409" w:rsidTr="004E1F2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36E9" w:rsidRPr="00320EC7" w:rsidRDefault="007F26BD" w:rsidP="007F26BD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14010100200100000003101</w:t>
                        </w:r>
                      </w:p>
                    </w:tc>
                  </w:tr>
                </w:tbl>
                <w:p w:rsidR="008F36E9" w:rsidRPr="001B2409" w:rsidRDefault="008F36E9" w:rsidP="0072594C"/>
                <w:p w:rsidR="008F36E9" w:rsidRDefault="008F36E9" w:rsidP="0072594C"/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="0072594C"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мероприятий</w:t>
      </w:r>
    </w:p>
    <w:p w:rsidR="0072594C" w:rsidRPr="00FB126F" w:rsidRDefault="0072594C" w:rsidP="0072594C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2594C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9E2521" w:rsidRDefault="009E2521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9E2521" w:rsidRDefault="009E2521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9E2521" w:rsidRDefault="009E2521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1401"/>
        <w:gridCol w:w="842"/>
        <w:gridCol w:w="841"/>
        <w:gridCol w:w="1425"/>
        <w:gridCol w:w="817"/>
        <w:gridCol w:w="3499"/>
        <w:gridCol w:w="1121"/>
        <w:gridCol w:w="981"/>
        <w:gridCol w:w="702"/>
        <w:gridCol w:w="1118"/>
        <w:gridCol w:w="703"/>
      </w:tblGrid>
      <w:tr w:rsidR="0072594C" w:rsidRPr="00FB126F" w:rsidTr="0038260D">
        <w:trPr>
          <w:trHeight w:val="445"/>
        </w:trPr>
        <w:tc>
          <w:tcPr>
            <w:tcW w:w="1667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23" w:type="dxa"/>
            <w:gridSpan w:val="3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16" w:type="dxa"/>
            <w:gridSpan w:val="2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040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2594C" w:rsidRPr="00FB126F" w:rsidTr="0038260D">
        <w:trPr>
          <w:trHeight w:val="142"/>
        </w:trPr>
        <w:tc>
          <w:tcPr>
            <w:tcW w:w="1667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5" w:type="dxa"/>
            <w:gridSpan w:val="2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55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57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72594C" w:rsidRPr="00FB126F" w:rsidTr="0038260D">
        <w:trPr>
          <w:trHeight w:val="142"/>
        </w:trPr>
        <w:tc>
          <w:tcPr>
            <w:tcW w:w="1667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3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8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775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55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2594C" w:rsidRPr="00FB126F" w:rsidTr="0038260D">
        <w:trPr>
          <w:trHeight w:val="222"/>
        </w:trPr>
        <w:tc>
          <w:tcPr>
            <w:tcW w:w="166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8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594C" w:rsidRPr="00FB126F" w:rsidTr="0038260D">
        <w:trPr>
          <w:trHeight w:val="445"/>
        </w:trPr>
        <w:tc>
          <w:tcPr>
            <w:tcW w:w="1667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AB30D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60314</w:t>
            </w:r>
            <w:r>
              <w:rPr>
                <w:bCs/>
                <w:color w:val="000000"/>
                <w:sz w:val="24"/>
                <w:szCs w:val="24"/>
              </w:rPr>
              <w:t>116</w:t>
            </w:r>
            <w:r w:rsidRPr="00FB126F">
              <w:rPr>
                <w:bCs/>
                <w:color w:val="000000"/>
                <w:sz w:val="24"/>
                <w:szCs w:val="24"/>
              </w:rPr>
              <w:t>14010100200100000003101101</w:t>
            </w:r>
          </w:p>
        </w:tc>
        <w:tc>
          <w:tcPr>
            <w:tcW w:w="1510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90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72594C" w:rsidRPr="00FB126F" w:rsidRDefault="009E2521" w:rsidP="003826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месту расположе</w:t>
            </w:r>
            <w:r w:rsidR="0038260D">
              <w:rPr>
                <w:bCs/>
                <w:color w:val="000000"/>
                <w:sz w:val="24"/>
                <w:szCs w:val="24"/>
              </w:rPr>
              <w:t>н</w:t>
            </w:r>
            <w:r w:rsidR="0072594C" w:rsidRPr="00FB126F">
              <w:rPr>
                <w:bCs/>
                <w:color w:val="000000"/>
                <w:sz w:val="24"/>
                <w:szCs w:val="24"/>
              </w:rPr>
              <w:t>ия организации</w:t>
            </w:r>
          </w:p>
        </w:tc>
        <w:tc>
          <w:tcPr>
            <w:tcW w:w="88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Динамика количества </w:t>
            </w:r>
            <w:r w:rsidR="00CC76F9">
              <w:rPr>
                <w:bCs/>
                <w:color w:val="000000"/>
                <w:sz w:val="24"/>
                <w:szCs w:val="24"/>
              </w:rPr>
              <w:t>проведённых мероприяти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й к предыдущему </w:t>
            </w:r>
            <w:r w:rsidR="00CC76F9">
              <w:rPr>
                <w:bCs/>
                <w:color w:val="000000"/>
                <w:sz w:val="24"/>
                <w:szCs w:val="24"/>
              </w:rPr>
              <w:t xml:space="preserve">отчётному </w:t>
            </w:r>
            <w:r w:rsidRPr="00FB126F">
              <w:rPr>
                <w:bCs/>
                <w:color w:val="000000"/>
                <w:sz w:val="24"/>
                <w:szCs w:val="24"/>
              </w:rPr>
              <w:t>периоду</w:t>
            </w:r>
          </w:p>
        </w:tc>
        <w:tc>
          <w:tcPr>
            <w:tcW w:w="1208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38260D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57" w:type="dxa"/>
            <w:shd w:val="clear" w:color="auto" w:fill="FFFFFF"/>
          </w:tcPr>
          <w:p w:rsidR="00C71C41" w:rsidRDefault="00C71C41" w:rsidP="003826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C71C41" w:rsidRDefault="00C71C41" w:rsidP="003826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38260D" w:rsidP="003826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3826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71C41" w:rsidRDefault="00C71C41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CC76F9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594C" w:rsidRPr="00FB126F" w:rsidTr="0038260D">
        <w:trPr>
          <w:trHeight w:val="445"/>
        </w:trPr>
        <w:tc>
          <w:tcPr>
            <w:tcW w:w="1667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2594C" w:rsidRPr="001E7744" w:rsidRDefault="0072594C" w:rsidP="0072594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8"/>
        <w:gridCol w:w="1122"/>
        <w:gridCol w:w="1425"/>
        <w:gridCol w:w="997"/>
        <w:gridCol w:w="1278"/>
        <w:gridCol w:w="1063"/>
        <w:gridCol w:w="700"/>
        <w:gridCol w:w="1261"/>
        <w:gridCol w:w="887"/>
        <w:gridCol w:w="1057"/>
        <w:gridCol w:w="1283"/>
      </w:tblGrid>
      <w:tr w:rsidR="0072594C" w:rsidRPr="001E7744" w:rsidTr="0038260D">
        <w:tc>
          <w:tcPr>
            <w:tcW w:w="1229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761" w:type="dxa"/>
            <w:gridSpan w:val="3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37" w:type="dxa"/>
            <w:gridSpan w:val="4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77" w:type="dxa"/>
            <w:gridSpan w:val="3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2594C" w:rsidRPr="001E7744" w:rsidTr="0038260D"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761" w:type="dxa"/>
            <w:gridSpan w:val="3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8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0" w:type="dxa"/>
            <w:gridSpan w:val="2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1359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финансо-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2594C" w:rsidRPr="001E7744" w:rsidTr="0038260D"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3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78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</w:pPr>
          </w:p>
        </w:tc>
        <w:tc>
          <w:tcPr>
            <w:tcW w:w="114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35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2594C" w:rsidRPr="001E7744" w:rsidTr="0038260D">
        <w:tc>
          <w:tcPr>
            <w:tcW w:w="122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53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7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14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3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2594C" w:rsidRPr="001E7744" w:rsidTr="0038260D">
        <w:tc>
          <w:tcPr>
            <w:tcW w:w="1229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60314</w:t>
            </w:r>
            <w:r>
              <w:rPr>
                <w:bCs/>
                <w:color w:val="000000"/>
                <w:sz w:val="24"/>
                <w:szCs w:val="24"/>
              </w:rPr>
              <w:t>116</w:t>
            </w:r>
            <w:r w:rsidRPr="00FB126F">
              <w:rPr>
                <w:bCs/>
                <w:color w:val="000000"/>
                <w:sz w:val="24"/>
                <w:szCs w:val="24"/>
              </w:rPr>
              <w:t>14010100200100000003101101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074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4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3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участников и потребителей услуги, проведение экскурсий и интересных программ</w:t>
            </w:r>
          </w:p>
        </w:tc>
        <w:tc>
          <w:tcPr>
            <w:tcW w:w="955" w:type="dxa"/>
            <w:shd w:val="clear" w:color="auto" w:fill="FFFFFF"/>
          </w:tcPr>
          <w:p w:rsidR="0072594C" w:rsidRPr="001E7744" w:rsidRDefault="0038260D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  <w:tr w:rsidR="0072594C" w:rsidRPr="001E7744" w:rsidTr="0038260D"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4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54" w:type="dxa"/>
            <w:shd w:val="clear" w:color="auto" w:fill="FFFFFF"/>
          </w:tcPr>
          <w:p w:rsidR="0072594C" w:rsidRPr="001E7744" w:rsidRDefault="0038260D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тематико-экспозиционных схем по каждой выставке, организация сбора экспонатов, оформление выставок</w:t>
            </w:r>
          </w:p>
        </w:tc>
        <w:tc>
          <w:tcPr>
            <w:tcW w:w="955" w:type="dxa"/>
            <w:shd w:val="clear" w:color="auto" w:fill="FFFFFF"/>
          </w:tcPr>
          <w:p w:rsidR="0072594C" w:rsidRPr="001E7744" w:rsidRDefault="0038260D" w:rsidP="00725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2594C" w:rsidRDefault="0072594C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892B8D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Text Box 12" o:spid="_x0000_s1042" type="#_x0000_t202" style="position:absolute;left:0;text-align:left;margin-left:93.55pt;margin-top:16pt;width:49.5pt;height:17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8F36E9" w:rsidRDefault="008F36E9" w:rsidP="0072594C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                        (процентов)   </w:t>
      </w:r>
    </w:p>
    <w:p w:rsidR="0072594C" w:rsidRPr="00FB126F" w:rsidRDefault="0072594C" w:rsidP="0072594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__2</w:t>
      </w:r>
      <w:r w:rsidRPr="00FB126F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keepNext/>
        <w:jc w:val="center"/>
        <w:outlineLvl w:val="3"/>
        <w:rPr>
          <w:b/>
          <w:bCs/>
          <w:sz w:val="24"/>
          <w:szCs w:val="24"/>
        </w:rPr>
      </w:pPr>
    </w:p>
    <w:p w:rsidR="0072594C" w:rsidRPr="00FB126F" w:rsidRDefault="00892B8D" w:rsidP="0072594C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892B8D">
        <w:rPr>
          <w:bCs/>
          <w:noProof/>
          <w:sz w:val="24"/>
          <w:szCs w:val="24"/>
        </w:rPr>
        <w:pict>
          <v:shape id="_x0000_s1043" type="#_x0000_t202" style="position:absolute;margin-left:563.6pt;margin-top:-.25pt;width:165pt;height:88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F36E9" w:rsidRPr="001B2409" w:rsidTr="004E1F2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36E9" w:rsidRPr="00320EC7" w:rsidRDefault="007F26BD" w:rsidP="007F26BD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14010100600100000009101</w:t>
                        </w:r>
                      </w:p>
                    </w:tc>
                  </w:tr>
                </w:tbl>
                <w:p w:rsidR="008F36E9" w:rsidRPr="001B2409" w:rsidRDefault="008F36E9" w:rsidP="0072594C"/>
                <w:p w:rsidR="008F36E9" w:rsidRDefault="008F36E9" w:rsidP="0072594C"/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="0072594C"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мероприятий</w:t>
      </w:r>
    </w:p>
    <w:p w:rsidR="0072594C" w:rsidRPr="00FB126F" w:rsidRDefault="0072594C" w:rsidP="0072594C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2594C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121"/>
        <w:gridCol w:w="841"/>
        <w:gridCol w:w="840"/>
        <w:gridCol w:w="1261"/>
        <w:gridCol w:w="981"/>
        <w:gridCol w:w="3502"/>
        <w:gridCol w:w="1121"/>
        <w:gridCol w:w="981"/>
        <w:gridCol w:w="701"/>
        <w:gridCol w:w="1118"/>
        <w:gridCol w:w="703"/>
      </w:tblGrid>
      <w:tr w:rsidR="0072594C" w:rsidRPr="00FB126F" w:rsidTr="0072594C">
        <w:trPr>
          <w:trHeight w:val="445"/>
        </w:trPr>
        <w:tc>
          <w:tcPr>
            <w:tcW w:w="1848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2594C" w:rsidRPr="00FB126F" w:rsidTr="0072594C">
        <w:trPr>
          <w:trHeight w:val="142"/>
        </w:trPr>
        <w:tc>
          <w:tcPr>
            <w:tcW w:w="1848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20</w:t>
            </w:r>
            <w:r w:rsidR="009A2CAA">
              <w:rPr>
                <w:bCs/>
                <w:color w:val="000000"/>
                <w:sz w:val="24"/>
                <w:szCs w:val="24"/>
              </w:rPr>
              <w:t>16</w:t>
            </w:r>
            <w:r w:rsidRPr="00FB126F">
              <w:rPr>
                <w:bCs/>
                <w:color w:val="000000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20</w:t>
            </w:r>
            <w:r w:rsidR="007F26BD">
              <w:rPr>
                <w:bCs/>
                <w:color w:val="000000"/>
                <w:sz w:val="24"/>
                <w:szCs w:val="24"/>
              </w:rPr>
              <w:t>1</w:t>
            </w:r>
            <w:r w:rsidRPr="00FB126F">
              <w:rPr>
                <w:bCs/>
                <w:color w:val="000000"/>
                <w:sz w:val="24"/>
                <w:szCs w:val="24"/>
              </w:rPr>
              <w:t>_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20__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72594C" w:rsidRPr="00FB126F" w:rsidTr="0072594C">
        <w:trPr>
          <w:trHeight w:val="142"/>
        </w:trPr>
        <w:tc>
          <w:tcPr>
            <w:tcW w:w="1848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44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2594C" w:rsidRPr="00FB126F" w:rsidTr="0072594C">
        <w:trPr>
          <w:trHeight w:val="222"/>
        </w:trPr>
        <w:tc>
          <w:tcPr>
            <w:tcW w:w="1848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594C" w:rsidRPr="00FB126F" w:rsidTr="0072594C">
        <w:trPr>
          <w:trHeight w:val="222"/>
        </w:trPr>
        <w:tc>
          <w:tcPr>
            <w:tcW w:w="1848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AB30D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603141161401010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0600100000009101101</w:t>
            </w:r>
          </w:p>
        </w:tc>
        <w:tc>
          <w:tcPr>
            <w:tcW w:w="1134" w:type="dxa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Конкурсы, </w:t>
            </w:r>
            <w:r w:rsidRPr="00FB126F">
              <w:rPr>
                <w:bCs/>
                <w:color w:val="000000"/>
                <w:sz w:val="24"/>
                <w:szCs w:val="24"/>
              </w:rPr>
              <w:lastRenderedPageBreak/>
              <w:t>смотры</w:t>
            </w: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AB30D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По месту расположения </w:t>
            </w:r>
            <w:r w:rsidRPr="00FB126F">
              <w:rPr>
                <w:bCs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shd w:val="clear" w:color="auto" w:fill="FFFFFF"/>
          </w:tcPr>
          <w:p w:rsidR="0072594C" w:rsidRPr="00FB126F" w:rsidRDefault="00CC76F9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ед</w:t>
            </w:r>
            <w:r w:rsidR="0031614C">
              <w:rPr>
                <w:bCs/>
                <w:color w:val="000000"/>
                <w:sz w:val="24"/>
                <w:szCs w:val="24"/>
              </w:rPr>
              <w:t>и</w:t>
            </w:r>
            <w:r w:rsidR="0038260D">
              <w:rPr>
                <w:bCs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38260D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shd w:val="clear" w:color="auto" w:fill="FFFFFF"/>
          </w:tcPr>
          <w:p w:rsidR="0072594C" w:rsidRPr="00FB126F" w:rsidRDefault="00CC76F9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72594C" w:rsidRPr="00FB126F" w:rsidRDefault="0072594C" w:rsidP="00CC76F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72594C" w:rsidRPr="00FB126F" w:rsidRDefault="0072594C" w:rsidP="003826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2594C" w:rsidRDefault="0072594C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1E7744" w:rsidRDefault="0072594C" w:rsidP="0072594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8"/>
        <w:gridCol w:w="969"/>
        <w:gridCol w:w="1446"/>
        <w:gridCol w:w="921"/>
        <w:gridCol w:w="1315"/>
        <w:gridCol w:w="921"/>
        <w:gridCol w:w="735"/>
        <w:gridCol w:w="1680"/>
        <w:gridCol w:w="981"/>
        <w:gridCol w:w="822"/>
        <w:gridCol w:w="1283"/>
      </w:tblGrid>
      <w:tr w:rsidR="0072594C" w:rsidRPr="001E7744" w:rsidTr="0038260D">
        <w:tc>
          <w:tcPr>
            <w:tcW w:w="1229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96" w:type="dxa"/>
            <w:gridSpan w:val="3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013" w:type="dxa"/>
            <w:gridSpan w:val="4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325" w:type="dxa"/>
            <w:gridSpan w:val="3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2594C" w:rsidRPr="001E7744" w:rsidTr="0038260D"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96" w:type="dxa"/>
            <w:gridSpan w:val="3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783" w:type="dxa"/>
            <w:gridSpan w:val="2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1812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57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финансо-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2594C" w:rsidRPr="001E7744" w:rsidTr="0038260D"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79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812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7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2594C" w:rsidRPr="001E7744" w:rsidTr="0038260D">
        <w:tc>
          <w:tcPr>
            <w:tcW w:w="122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44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9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81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2594C" w:rsidRPr="001E7744" w:rsidTr="0038260D">
        <w:trPr>
          <w:trHeight w:val="1840"/>
        </w:trPr>
        <w:tc>
          <w:tcPr>
            <w:tcW w:w="1229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6031411614010100600100000009101101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Конкурсы, смотры</w:t>
            </w: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9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81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участников конкурсов смотров и зрителей</w:t>
            </w:r>
          </w:p>
        </w:tc>
        <w:tc>
          <w:tcPr>
            <w:tcW w:w="1057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  <w:tr w:rsidR="0072594C" w:rsidRPr="001E7744" w:rsidTr="0038260D">
        <w:trPr>
          <w:trHeight w:val="6711"/>
        </w:trPr>
        <w:tc>
          <w:tcPr>
            <w:tcW w:w="122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992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едениц</w:t>
            </w:r>
          </w:p>
        </w:tc>
        <w:tc>
          <w:tcPr>
            <w:tcW w:w="791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81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по проведению конкурсов смотров. Прием заявок на участие. Подготовка сценариев мероприятий. Приобретение подарков и дипломов участникам. Репетиционная работа. Проведение конкурсов смотров.</w:t>
            </w:r>
          </w:p>
        </w:tc>
        <w:tc>
          <w:tcPr>
            <w:tcW w:w="1057" w:type="dxa"/>
            <w:shd w:val="clear" w:color="auto" w:fill="FFFFFF"/>
          </w:tcPr>
          <w:p w:rsidR="0072594C" w:rsidRPr="001E7744" w:rsidRDefault="00CC76F9" w:rsidP="00725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2594C" w:rsidRDefault="0072594C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892B8D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_x0000_s1044" type="#_x0000_t202" style="position:absolute;left:0;text-align:left;margin-left:103.3pt;margin-top:16pt;width:33.75pt;height:17.1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4">
              <w:txbxContent>
                <w:p w:rsidR="008F36E9" w:rsidRDefault="008F36E9" w:rsidP="0072594C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                        (процентов)   </w:t>
      </w:r>
    </w:p>
    <w:p w:rsidR="0072594C" w:rsidRPr="00FB126F" w:rsidRDefault="0072594C" w:rsidP="0072594C">
      <w:pPr>
        <w:widowControl w:val="0"/>
        <w:rPr>
          <w:color w:val="000000"/>
          <w:sz w:val="24"/>
          <w:szCs w:val="24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__3</w:t>
      </w:r>
      <w:r w:rsidRPr="00FB126F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keepNext/>
        <w:jc w:val="center"/>
        <w:outlineLvl w:val="3"/>
        <w:rPr>
          <w:b/>
          <w:bCs/>
          <w:sz w:val="24"/>
          <w:szCs w:val="24"/>
        </w:rPr>
      </w:pPr>
    </w:p>
    <w:p w:rsidR="0072594C" w:rsidRPr="00FB126F" w:rsidRDefault="00892B8D" w:rsidP="0072594C">
      <w:pPr>
        <w:keepNext/>
        <w:spacing w:line="360" w:lineRule="auto"/>
        <w:outlineLvl w:val="3"/>
        <w:rPr>
          <w:b/>
          <w:bCs/>
          <w:sz w:val="24"/>
          <w:szCs w:val="24"/>
        </w:rPr>
      </w:pPr>
      <w:r w:rsidRPr="00892B8D">
        <w:rPr>
          <w:bCs/>
          <w:noProof/>
          <w:sz w:val="24"/>
          <w:szCs w:val="24"/>
        </w:rPr>
        <w:pict>
          <v:shape id="_x0000_s1045" type="#_x0000_t202" style="position:absolute;margin-left:563.6pt;margin-top:-.25pt;width:165pt;height:88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F36E9" w:rsidRPr="001B2409" w:rsidTr="004E1F2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F36E9" w:rsidRPr="00320EC7" w:rsidRDefault="008F36E9" w:rsidP="004E1F2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320EC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36E9" w:rsidRPr="00320EC7" w:rsidRDefault="007F26BD" w:rsidP="007F26BD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14010100700100000008102</w:t>
                        </w:r>
                      </w:p>
                    </w:tc>
                  </w:tr>
                </w:tbl>
                <w:p w:rsidR="008F36E9" w:rsidRPr="001B2409" w:rsidRDefault="008F36E9" w:rsidP="0072594C"/>
                <w:p w:rsidR="008F36E9" w:rsidRDefault="008F36E9" w:rsidP="0072594C"/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  </w:t>
      </w:r>
      <w:r w:rsidR="0072594C" w:rsidRPr="00FB126F">
        <w:rPr>
          <w:b/>
          <w:bCs/>
          <w:color w:val="000000"/>
          <w:sz w:val="24"/>
          <w:szCs w:val="24"/>
          <w:shd w:val="clear" w:color="auto" w:fill="FFFFFF"/>
        </w:rPr>
        <w:t>Организация мероприятий</w:t>
      </w:r>
    </w:p>
    <w:p w:rsidR="0072594C" w:rsidRPr="00FB126F" w:rsidRDefault="0072594C" w:rsidP="0072594C">
      <w:pPr>
        <w:keepNext/>
        <w:spacing w:line="360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 </w:t>
      </w:r>
      <w:r w:rsidRPr="00FB126F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</w:p>
    <w:p w:rsidR="0072594C" w:rsidRPr="00FB126F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2594C" w:rsidRDefault="0072594C" w:rsidP="0072594C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B126F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72594C" w:rsidRPr="00FB126F" w:rsidRDefault="0072594C" w:rsidP="0072594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72594C" w:rsidRPr="00FB126F" w:rsidRDefault="0072594C" w:rsidP="0072594C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1401"/>
        <w:gridCol w:w="841"/>
        <w:gridCol w:w="840"/>
        <w:gridCol w:w="1261"/>
        <w:gridCol w:w="981"/>
        <w:gridCol w:w="3502"/>
        <w:gridCol w:w="1121"/>
        <w:gridCol w:w="981"/>
        <w:gridCol w:w="701"/>
        <w:gridCol w:w="1118"/>
        <w:gridCol w:w="703"/>
      </w:tblGrid>
      <w:tr w:rsidR="0072594C" w:rsidRPr="00FB126F" w:rsidTr="0072594C">
        <w:trPr>
          <w:trHeight w:val="445"/>
        </w:trPr>
        <w:tc>
          <w:tcPr>
            <w:tcW w:w="1565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2594C" w:rsidRPr="00FB126F" w:rsidTr="0072594C">
        <w:trPr>
          <w:trHeight w:val="142"/>
        </w:trPr>
        <w:tc>
          <w:tcPr>
            <w:tcW w:w="1565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B126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FB126F">
              <w:rPr>
                <w:bCs/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FB126F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594C" w:rsidRPr="00FB126F" w:rsidRDefault="0072594C" w:rsidP="0072594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72594C" w:rsidRPr="00FB126F" w:rsidTr="0072594C">
        <w:trPr>
          <w:trHeight w:val="142"/>
        </w:trPr>
        <w:tc>
          <w:tcPr>
            <w:tcW w:w="1565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44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72594C" w:rsidRPr="00FB126F" w:rsidRDefault="0072594C" w:rsidP="0072594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2594C" w:rsidRPr="00FB126F" w:rsidTr="0072594C">
        <w:trPr>
          <w:trHeight w:val="222"/>
        </w:trPr>
        <w:tc>
          <w:tcPr>
            <w:tcW w:w="1565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2594C" w:rsidRPr="00FB126F" w:rsidTr="0072594C">
        <w:trPr>
          <w:trHeight w:val="4110"/>
        </w:trPr>
        <w:tc>
          <w:tcPr>
            <w:tcW w:w="1565" w:type="dxa"/>
            <w:shd w:val="clear" w:color="auto" w:fill="FFFFFF"/>
          </w:tcPr>
          <w:p w:rsidR="0072594C" w:rsidRPr="00FB126F" w:rsidRDefault="0072594C" w:rsidP="007F26B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60314</w:t>
            </w:r>
            <w:r w:rsidR="007F26BD">
              <w:rPr>
                <w:bCs/>
                <w:color w:val="000000"/>
                <w:sz w:val="24"/>
                <w:szCs w:val="24"/>
              </w:rPr>
              <w:t>116</w:t>
            </w:r>
            <w:r>
              <w:rPr>
                <w:bCs/>
                <w:color w:val="000000"/>
                <w:sz w:val="24"/>
                <w:szCs w:val="24"/>
              </w:rPr>
              <w:t>14010100</w:t>
            </w:r>
            <w:r w:rsidR="007F26BD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00100000008102</w:t>
            </w:r>
            <w:r w:rsidRPr="00FB126F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85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года;</w:t>
            </w:r>
          </w:p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 Доля культурно-массовых мероприятий для молодежи  в общем объеме мероприятий, проведенных в течение года;</w:t>
            </w:r>
          </w:p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Доля культурно-массовых мероприятий для инвалидов   в общем объеме мероприятий, проведенных в течение года;</w:t>
            </w:r>
          </w:p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2594C" w:rsidRPr="00FB126F" w:rsidRDefault="008D6EF4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Динамика количества присутствующих читателей </w:t>
            </w:r>
            <w:r w:rsidR="0072594C" w:rsidRPr="00FB126F">
              <w:rPr>
                <w:bCs/>
                <w:color w:val="000000"/>
                <w:sz w:val="24"/>
                <w:szCs w:val="24"/>
              </w:rPr>
              <w:t>к предыдущему отчетному периоду.</w:t>
            </w:r>
          </w:p>
        </w:tc>
        <w:tc>
          <w:tcPr>
            <w:tcW w:w="1134" w:type="dxa"/>
            <w:shd w:val="clear" w:color="auto" w:fill="FFFFFF"/>
          </w:tcPr>
          <w:p w:rsidR="0072594C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</w:t>
            </w:r>
            <w:r w:rsidR="0072594C" w:rsidRPr="00FB126F">
              <w:rPr>
                <w:bCs/>
                <w:color w:val="000000"/>
                <w:sz w:val="24"/>
                <w:szCs w:val="24"/>
              </w:rPr>
              <w:t>роцент</w:t>
            </w: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D6EF4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8D6EF4" w:rsidRPr="00FB126F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72594C" w:rsidRPr="00FB126F" w:rsidRDefault="008D6EF4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8D6EF4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8D6EF4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72594C" w:rsidP="0072594C">
            <w:pPr>
              <w:jc w:val="center"/>
              <w:rPr>
                <w:sz w:val="24"/>
                <w:szCs w:val="24"/>
              </w:rPr>
            </w:pPr>
          </w:p>
          <w:p w:rsidR="0072594C" w:rsidRDefault="008D6EF4" w:rsidP="00725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2594C" w:rsidRPr="00FB126F" w:rsidRDefault="0072594C" w:rsidP="00725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2594C" w:rsidRDefault="0072594C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1E7744" w:rsidRDefault="0072594C" w:rsidP="0072594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700"/>
        <w:gridCol w:w="993"/>
        <w:gridCol w:w="797"/>
        <w:gridCol w:w="1163"/>
        <w:gridCol w:w="1258"/>
        <w:gridCol w:w="1501"/>
        <w:gridCol w:w="951"/>
        <w:gridCol w:w="425"/>
        <w:gridCol w:w="1566"/>
        <w:gridCol w:w="981"/>
        <w:gridCol w:w="822"/>
        <w:gridCol w:w="1283"/>
      </w:tblGrid>
      <w:tr w:rsidR="0072594C" w:rsidRPr="001E7744" w:rsidTr="00FF4D8D">
        <w:tc>
          <w:tcPr>
            <w:tcW w:w="1140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</w:p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43" w:type="dxa"/>
            <w:gridSpan w:val="4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086" w:type="dxa"/>
            <w:gridSpan w:val="3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2594C" w:rsidRPr="001E7744" w:rsidTr="00FF4D8D">
        <w:tc>
          <w:tcPr>
            <w:tcW w:w="1140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0" w:type="dxa"/>
            <w:gridSpan w:val="3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376" w:type="dxa"/>
            <w:gridSpan w:val="2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1566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финансо-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1E7744">
              <w:rPr>
                <w:bCs/>
                <w:color w:val="000000"/>
              </w:rPr>
              <w:t>год планового периода)</w:t>
            </w:r>
          </w:p>
        </w:tc>
        <w:tc>
          <w:tcPr>
            <w:tcW w:w="1283" w:type="dxa"/>
            <w:vMerge w:val="restart"/>
            <w:shd w:val="clear" w:color="auto" w:fill="FFFFFF"/>
          </w:tcPr>
          <w:p w:rsidR="0072594C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72594C" w:rsidRPr="001E7744" w:rsidTr="00FF4D8D">
        <w:tc>
          <w:tcPr>
            <w:tcW w:w="1140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797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01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</w:pPr>
          </w:p>
        </w:tc>
        <w:tc>
          <w:tcPr>
            <w:tcW w:w="95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566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2594C" w:rsidRPr="001E7744" w:rsidTr="00FF4D8D">
        <w:tc>
          <w:tcPr>
            <w:tcW w:w="1140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700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50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5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56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2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72594C" w:rsidRPr="001E7744" w:rsidTr="00FF4D8D">
        <w:tc>
          <w:tcPr>
            <w:tcW w:w="1140" w:type="dxa"/>
            <w:vMerge w:val="restart"/>
            <w:shd w:val="clear" w:color="auto" w:fill="FFFFFF"/>
          </w:tcPr>
          <w:p w:rsidR="0072594C" w:rsidRPr="00FB126F" w:rsidRDefault="0072594C" w:rsidP="00E3218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60314</w:t>
            </w:r>
            <w:r w:rsidR="00E32183">
              <w:rPr>
                <w:bCs/>
                <w:color w:val="000000"/>
                <w:sz w:val="24"/>
                <w:szCs w:val="24"/>
              </w:rPr>
              <w:t>116</w:t>
            </w:r>
            <w:r>
              <w:rPr>
                <w:bCs/>
                <w:color w:val="000000"/>
                <w:sz w:val="24"/>
                <w:szCs w:val="24"/>
              </w:rPr>
              <w:t>14010100</w:t>
            </w:r>
            <w:r w:rsidR="00E32183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00100000008102</w:t>
            </w:r>
            <w:r w:rsidRPr="00FB126F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72594C" w:rsidRPr="00FB126F" w:rsidRDefault="0072594C" w:rsidP="0072594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в мероприятиях</w:t>
            </w:r>
          </w:p>
        </w:tc>
        <w:tc>
          <w:tcPr>
            <w:tcW w:w="95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56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потенциальных потребителей услуги. Вовлечение в творческий процесс праздников</w:t>
            </w:r>
          </w:p>
        </w:tc>
        <w:tc>
          <w:tcPr>
            <w:tcW w:w="981" w:type="dxa"/>
            <w:shd w:val="clear" w:color="auto" w:fill="FFFFFF"/>
          </w:tcPr>
          <w:p w:rsidR="0072594C" w:rsidRPr="001E7744" w:rsidRDefault="008D6EF4" w:rsidP="00725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2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  <w:tr w:rsidR="0072594C" w:rsidRPr="001E7744" w:rsidTr="00FF4D8D">
        <w:trPr>
          <w:trHeight w:val="3390"/>
        </w:trPr>
        <w:tc>
          <w:tcPr>
            <w:tcW w:w="1140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меропритий</w:t>
            </w:r>
          </w:p>
        </w:tc>
        <w:tc>
          <w:tcPr>
            <w:tcW w:w="951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566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мероприятий. Разработка сценариев. Подбор репертуара, репетиционная работа, композиционно-сценическая постановка.</w:t>
            </w:r>
          </w:p>
        </w:tc>
        <w:tc>
          <w:tcPr>
            <w:tcW w:w="981" w:type="dxa"/>
            <w:shd w:val="clear" w:color="auto" w:fill="FFFFFF"/>
          </w:tcPr>
          <w:p w:rsidR="0072594C" w:rsidRPr="001E7744" w:rsidRDefault="008D6EF4" w:rsidP="007259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22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/>
          </w:tcPr>
          <w:p w:rsidR="0072594C" w:rsidRPr="001E7744" w:rsidRDefault="0072594C" w:rsidP="0072594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2594C" w:rsidRDefault="0072594C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Pr="00FB126F" w:rsidRDefault="00892B8D" w:rsidP="007259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92B8D">
        <w:rPr>
          <w:bCs/>
          <w:noProof/>
          <w:sz w:val="24"/>
          <w:szCs w:val="24"/>
        </w:rPr>
        <w:pict>
          <v:shape id="_x0000_s1046" type="#_x0000_t202" style="position:absolute;left:0;text-align:left;margin-left:149.55pt;margin-top:16pt;width:40.5pt;height:17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6">
              <w:txbxContent>
                <w:p w:rsidR="008F36E9" w:rsidRDefault="008F36E9" w:rsidP="0072594C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72594C" w:rsidRPr="00FB126F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                        (процентов)   </w:t>
      </w: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594C" w:rsidRDefault="0072594C" w:rsidP="007259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855ABC" w:rsidP="00FF4D8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FB126F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320EC7" w:rsidRPr="00FB126F" w:rsidRDefault="00320EC7" w:rsidP="00320EC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55ABC" w:rsidRPr="00FB126F" w:rsidRDefault="00855ABC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855ABC" w:rsidRDefault="00855ABC" w:rsidP="004B538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4B5381">
        <w:rPr>
          <w:bCs/>
          <w:color w:val="000000"/>
          <w:sz w:val="24"/>
          <w:szCs w:val="24"/>
          <w:shd w:val="clear" w:color="auto" w:fill="FFFFFF"/>
        </w:rPr>
        <w:t xml:space="preserve"> задания :</w:t>
      </w:r>
    </w:p>
    <w:p w:rsidR="004B5381" w:rsidRDefault="004B5381" w:rsidP="004B538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B5381" w:rsidRPr="004B5381" w:rsidRDefault="004B5381" w:rsidP="004B5381">
      <w:pPr>
        <w:keepNext/>
        <w:spacing w:line="360" w:lineRule="auto"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ликвидация учреждения;</w:t>
      </w:r>
    </w:p>
    <w:p w:rsidR="004B5381" w:rsidRPr="004B5381" w:rsidRDefault="004B5381" w:rsidP="004B5381">
      <w:pPr>
        <w:keepNext/>
        <w:spacing w:line="360" w:lineRule="auto"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реорганизация учреждения;</w:t>
      </w:r>
    </w:p>
    <w:p w:rsidR="004B5381" w:rsidRPr="004B5381" w:rsidRDefault="004B5381" w:rsidP="004B5381">
      <w:pPr>
        <w:keepNext/>
        <w:spacing w:line="360" w:lineRule="auto"/>
        <w:outlineLvl w:val="3"/>
        <w:rPr>
          <w:b/>
          <w:color w:val="000000"/>
          <w:sz w:val="24"/>
          <w:szCs w:val="24"/>
        </w:rPr>
      </w:pPr>
      <w:r w:rsidRPr="004B5381">
        <w:rPr>
          <w:b/>
          <w:color w:val="000000"/>
          <w:sz w:val="24"/>
          <w:szCs w:val="24"/>
        </w:rPr>
        <w:t>- исключение муниципальной услуги из Базового (отраслевого) перечня  услуг и работ.</w:t>
      </w:r>
    </w:p>
    <w:p w:rsidR="004B5381" w:rsidRPr="004B5381" w:rsidRDefault="004B5381" w:rsidP="004B5381">
      <w:pPr>
        <w:keepNext/>
        <w:spacing w:line="36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Pr="00FB126F" w:rsidRDefault="00855ABC" w:rsidP="004B5381">
      <w:pPr>
        <w:widowControl w:val="0"/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FB126F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320EC7" w:rsidRDefault="00855ABC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lastRenderedPageBreak/>
        <w:t>(контроля за исполнением) муниципального задани</w:t>
      </w:r>
      <w:r w:rsidR="004B5381">
        <w:rPr>
          <w:bCs/>
          <w:color w:val="000000"/>
          <w:sz w:val="24"/>
          <w:szCs w:val="24"/>
          <w:shd w:val="clear" w:color="auto" w:fill="FFFFFF"/>
        </w:rPr>
        <w:t xml:space="preserve">я        </w:t>
      </w:r>
      <w:r w:rsidR="004B5381" w:rsidRPr="00C851E0">
        <w:rPr>
          <w:b/>
          <w:bCs/>
          <w:color w:val="000000"/>
          <w:sz w:val="24"/>
          <w:szCs w:val="24"/>
          <w:shd w:val="clear" w:color="auto" w:fill="FFFFFF"/>
        </w:rPr>
        <w:t xml:space="preserve">отчет </w:t>
      </w:r>
      <w:r w:rsidR="00C3070A">
        <w:rPr>
          <w:b/>
          <w:bCs/>
          <w:color w:val="000000"/>
          <w:sz w:val="24"/>
          <w:szCs w:val="24"/>
          <w:shd w:val="clear" w:color="auto" w:fill="FFFFFF"/>
        </w:rPr>
        <w:t>6</w:t>
      </w:r>
      <w:r w:rsidR="004B5381" w:rsidRPr="00C851E0">
        <w:rPr>
          <w:b/>
          <w:bCs/>
          <w:color w:val="000000"/>
          <w:sz w:val="24"/>
          <w:szCs w:val="24"/>
          <w:shd w:val="clear" w:color="auto" w:fill="FFFFFF"/>
        </w:rPr>
        <w:t>-нк</w:t>
      </w:r>
    </w:p>
    <w:p w:rsidR="00320EC7" w:rsidRDefault="00320EC7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0EC7" w:rsidRDefault="00320EC7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0EC7" w:rsidRDefault="00320EC7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55ABC" w:rsidRDefault="00855ABC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B126F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320EC7" w:rsidRDefault="00320EC7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0EC7" w:rsidRPr="00FB126F" w:rsidRDefault="00320EC7" w:rsidP="00855A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28"/>
        <w:gridCol w:w="7006"/>
        <w:gridCol w:w="3646"/>
      </w:tblGrid>
      <w:tr w:rsidR="00855ABC" w:rsidRPr="00FB126F" w:rsidTr="004B5381">
        <w:trPr>
          <w:trHeight w:hRule="exact" w:val="595"/>
        </w:trPr>
        <w:tc>
          <w:tcPr>
            <w:tcW w:w="397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708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68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FB126F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855ABC" w:rsidRPr="00FB126F" w:rsidTr="004B5381">
        <w:trPr>
          <w:trHeight w:hRule="exact" w:val="288"/>
        </w:trPr>
        <w:tc>
          <w:tcPr>
            <w:tcW w:w="3974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shd w:val="clear" w:color="auto" w:fill="FFFFFF"/>
          </w:tcPr>
          <w:p w:rsidR="00855ABC" w:rsidRPr="00FB126F" w:rsidRDefault="00855ABC" w:rsidP="004E1F2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B126F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0EC7" w:rsidRPr="00FB126F" w:rsidTr="004B5381">
        <w:trPr>
          <w:trHeight w:hRule="exact" w:val="1716"/>
        </w:trPr>
        <w:tc>
          <w:tcPr>
            <w:tcW w:w="3974" w:type="dxa"/>
            <w:shd w:val="clear" w:color="auto" w:fill="FFFFFF"/>
          </w:tcPr>
          <w:p w:rsidR="00320EC7" w:rsidRDefault="004B5381" w:rsidP="004B53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проверки </w:t>
            </w:r>
          </w:p>
          <w:p w:rsidR="00320EC7" w:rsidRPr="00543510" w:rsidRDefault="00320EC7" w:rsidP="004B53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  <w:p w:rsidR="00320EC7" w:rsidRPr="00543510" w:rsidRDefault="00320EC7" w:rsidP="004B53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контроля исполнения муниципального задания на предоставление муниципальных услуг</w:t>
            </w:r>
          </w:p>
          <w:p w:rsidR="00320EC7" w:rsidRPr="00543510" w:rsidRDefault="00320EC7" w:rsidP="004B53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FFFFFF"/>
          </w:tcPr>
          <w:p w:rsidR="00320EC7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43510">
              <w:rPr>
                <w:sz w:val="24"/>
                <w:szCs w:val="24"/>
              </w:rPr>
              <w:t xml:space="preserve">  раз в год</w:t>
            </w:r>
          </w:p>
          <w:p w:rsidR="00320EC7" w:rsidRDefault="00320EC7" w:rsidP="004B5381">
            <w:pPr>
              <w:jc w:val="center"/>
              <w:rPr>
                <w:sz w:val="24"/>
                <w:szCs w:val="24"/>
              </w:rPr>
            </w:pPr>
          </w:p>
          <w:p w:rsidR="00320EC7" w:rsidRDefault="00320EC7" w:rsidP="004B5381">
            <w:pPr>
              <w:jc w:val="center"/>
              <w:rPr>
                <w:sz w:val="24"/>
                <w:szCs w:val="24"/>
              </w:rPr>
            </w:pPr>
          </w:p>
          <w:p w:rsidR="00320EC7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43510">
              <w:rPr>
                <w:sz w:val="24"/>
                <w:szCs w:val="24"/>
              </w:rPr>
              <w:t xml:space="preserve">  раз в год</w:t>
            </w:r>
          </w:p>
          <w:p w:rsidR="00320EC7" w:rsidRPr="005E7288" w:rsidRDefault="00320EC7" w:rsidP="004B538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FFFFFF"/>
          </w:tcPr>
          <w:p w:rsidR="00320EC7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Северного</w:t>
            </w:r>
            <w:r w:rsidRPr="00543510">
              <w:rPr>
                <w:sz w:val="24"/>
                <w:szCs w:val="24"/>
              </w:rPr>
              <w:t xml:space="preserve"> сельског</w:t>
            </w:r>
            <w:r>
              <w:rPr>
                <w:sz w:val="24"/>
                <w:szCs w:val="24"/>
              </w:rPr>
              <w:t>о поселения</w:t>
            </w:r>
          </w:p>
          <w:p w:rsidR="00320EC7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20EC7" w:rsidRPr="00543510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320EC7" w:rsidRPr="00543510" w:rsidRDefault="00320EC7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10">
              <w:rPr>
                <w:sz w:val="24"/>
                <w:szCs w:val="24"/>
              </w:rPr>
              <w:t xml:space="preserve">ектор </w:t>
            </w:r>
            <w:r>
              <w:rPr>
                <w:sz w:val="24"/>
                <w:szCs w:val="24"/>
              </w:rPr>
              <w:t>финансового контроля Администрации  Северного</w:t>
            </w:r>
            <w:r w:rsidRPr="0054351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B5381" w:rsidRPr="00FB126F" w:rsidTr="004B5381">
        <w:trPr>
          <w:trHeight w:hRule="exact" w:val="1716"/>
        </w:trPr>
        <w:tc>
          <w:tcPr>
            <w:tcW w:w="3974" w:type="dxa"/>
            <w:shd w:val="clear" w:color="auto" w:fill="FFFFFF"/>
          </w:tcPr>
          <w:p w:rsidR="004B5381" w:rsidRPr="00C851E0" w:rsidRDefault="004B5381" w:rsidP="004B53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7088" w:type="dxa"/>
            <w:shd w:val="clear" w:color="auto" w:fill="FFFFFF"/>
          </w:tcPr>
          <w:p w:rsidR="004B5381" w:rsidRDefault="004B5381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В случае поступления обращений</w:t>
            </w:r>
            <w:r>
              <w:rPr>
                <w:sz w:val="24"/>
                <w:szCs w:val="24"/>
              </w:rPr>
              <w:t xml:space="preserve"> физических</w:t>
            </w:r>
          </w:p>
          <w:p w:rsidR="004B5381" w:rsidRDefault="004B5381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юридических лиц с </w:t>
            </w:r>
            <w:r w:rsidRPr="00C851E0">
              <w:rPr>
                <w:sz w:val="24"/>
                <w:szCs w:val="24"/>
              </w:rPr>
              <w:t xml:space="preserve"> жалобами на нарушение их</w:t>
            </w:r>
          </w:p>
          <w:p w:rsidR="004B5381" w:rsidRPr="00C851E0" w:rsidRDefault="004B5381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C851E0">
              <w:rPr>
                <w:sz w:val="24"/>
                <w:szCs w:val="24"/>
              </w:rPr>
              <w:t>прав и законных интересов</w:t>
            </w:r>
          </w:p>
        </w:tc>
        <w:tc>
          <w:tcPr>
            <w:tcW w:w="3688" w:type="dxa"/>
            <w:shd w:val="clear" w:color="auto" w:fill="FFFFFF"/>
          </w:tcPr>
          <w:p w:rsidR="004B5381" w:rsidRPr="00C851E0" w:rsidRDefault="004B5381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Северного  сельского поселения</w:t>
            </w:r>
          </w:p>
          <w:p w:rsidR="004B5381" w:rsidRPr="00C851E0" w:rsidRDefault="004B5381" w:rsidP="004B53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 финансового контроля Администрации Северного </w:t>
            </w:r>
            <w:r w:rsidRPr="00C851E0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20EC7" w:rsidRDefault="00320EC7" w:rsidP="00320EC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EC7" w:rsidRPr="00320EC7" w:rsidRDefault="00320EC7" w:rsidP="00320E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-  отчет о выполнении муниципального задания, формируемый по форме </w:t>
      </w:r>
    </w:p>
    <w:p w:rsidR="00320EC7" w:rsidRPr="00320EC7" w:rsidRDefault="00320EC7" w:rsidP="00320EC7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 Положению </w:t>
      </w:r>
      <w:r w:rsidRPr="00320EC7">
        <w:rPr>
          <w:rFonts w:ascii="Times New Roman" w:hAnsi="Times New Roman" w:cs="Times New Roman"/>
          <w:color w:val="000000"/>
          <w:sz w:val="24"/>
          <w:szCs w:val="24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Северного  сельского поселения и финансовом обеспечении выполнения муниципального задания  </w:t>
      </w: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>,  размещается в установленном порядке на официальном сайте в информационно-телекоммуникационной сети «Интернет» по размещению информации о муниципальных учреждениях (www.bus.gov.ru), а также на официальных сайтах   Северного сельского поселения и учреждения.</w:t>
      </w:r>
    </w:p>
    <w:p w:rsidR="00320EC7" w:rsidRPr="00320EC7" w:rsidRDefault="00320EC7" w:rsidP="00320E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EC7" w:rsidRPr="00320EC7" w:rsidRDefault="00320EC7" w:rsidP="00320E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Периодичность представления отчетов о </w:t>
      </w:r>
      <w:r w:rsidRPr="00320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  <w:r w:rsidRPr="00320EC7">
        <w:rPr>
          <w:rFonts w:ascii="Times New Roman" w:hAnsi="Times New Roman" w:cs="Times New Roman"/>
          <w:color w:val="000000"/>
          <w:sz w:val="24"/>
          <w:szCs w:val="24"/>
        </w:rPr>
        <w:t xml:space="preserve"> – 4 раза в год </w:t>
      </w:r>
    </w:p>
    <w:p w:rsidR="00320EC7" w:rsidRPr="00320EC7" w:rsidRDefault="00320EC7" w:rsidP="00320EC7">
      <w:pPr>
        <w:keepNext/>
        <w:spacing w:line="276" w:lineRule="auto"/>
        <w:outlineLvl w:val="3"/>
        <w:rPr>
          <w:color w:val="000000"/>
          <w:sz w:val="24"/>
          <w:szCs w:val="24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  -  до 10 числа месяца, следующего за отчетным</w:t>
      </w:r>
    </w:p>
    <w:p w:rsidR="00320EC7" w:rsidRPr="00320EC7" w:rsidRDefault="00320EC7" w:rsidP="00320EC7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</w:t>
      </w:r>
      <w:r w:rsidR="004B5381">
        <w:rPr>
          <w:bCs/>
          <w:color w:val="000000"/>
          <w:sz w:val="24"/>
          <w:szCs w:val="24"/>
          <w:shd w:val="clear" w:color="auto" w:fill="FFFFFF"/>
        </w:rPr>
        <w:t>олнении муниципального задания :</w:t>
      </w:r>
    </w:p>
    <w:p w:rsidR="00320EC7" w:rsidRPr="00320EC7" w:rsidRDefault="00320EC7" w:rsidP="00320EC7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0EC7" w:rsidRPr="00320EC7" w:rsidRDefault="00320EC7" w:rsidP="00320EC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>- ежемесячно в срок до 2-го числа месяца, следующего за отчетным, ежемесячный отчет по заработной плате «Среднемесячная заработная плата работников муниципальных учреждений культуры и образования в сфере культуры»;</w:t>
      </w:r>
    </w:p>
    <w:p w:rsidR="00320EC7" w:rsidRPr="00320EC7" w:rsidRDefault="00320EC7" w:rsidP="00320EC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>- ежемесячно в срок до 2-го числа месяца, следующего за отчетным, ежемесячный отчет по заработной плате «Среднемесячная заработная плата работников муниципальных учреждений культуры, повышение оплаты труда которых предусмотрено Указами Президента Российской Федерации от 07.05.2012 №597;</w:t>
      </w:r>
    </w:p>
    <w:p w:rsidR="00320EC7" w:rsidRPr="00320EC7" w:rsidRDefault="00320EC7" w:rsidP="00320EC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>- ежеквартально  форму статистического наблюдения ЗП-культура;</w:t>
      </w:r>
    </w:p>
    <w:p w:rsidR="00320EC7" w:rsidRPr="00320EC7" w:rsidRDefault="00320EC7" w:rsidP="00320EC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20EC7">
        <w:rPr>
          <w:sz w:val="24"/>
          <w:szCs w:val="24"/>
        </w:rPr>
        <w:t>- ежемесячно по мере необходимости, заявка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  согласно кассового плана.</w:t>
      </w:r>
    </w:p>
    <w:p w:rsidR="00320EC7" w:rsidRDefault="00320EC7" w:rsidP="00320EC7">
      <w:pPr>
        <w:keepNext/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320EC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- </w:t>
      </w:r>
      <w:r w:rsidRPr="00320EC7">
        <w:rPr>
          <w:color w:val="000000"/>
          <w:sz w:val="24"/>
          <w:szCs w:val="24"/>
          <w:shd w:val="clear" w:color="auto" w:fill="FFFFFF"/>
        </w:rPr>
        <w:t>допустимое (возможное) отклонение от выполнения муниципального задания, в пределах которого оно считается выполненным – 80%</w:t>
      </w:r>
    </w:p>
    <w:p w:rsidR="00320EC7" w:rsidRPr="00320EC7" w:rsidRDefault="00320EC7" w:rsidP="00320EC7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1)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</w:t>
      </w:r>
      <w:r w:rsidRPr="00320EC7"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320EC7">
        <w:rPr>
          <w:color w:val="000000"/>
          <w:sz w:val="24"/>
          <w:szCs w:val="24"/>
          <w:shd w:val="clear" w:color="auto" w:fill="FFFFFF"/>
        </w:rPr>
        <w:t>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Ростовской области, главным распорядителем средств областного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</w:t>
      </w:r>
      <w:r w:rsidRPr="00320EC7">
        <w:rPr>
          <w:color w:val="000000"/>
          <w:sz w:val="24"/>
          <w:szCs w:val="24"/>
          <w:shd w:val="clear" w:color="auto" w:fill="FFFFFF"/>
        </w:rPr>
        <w:lastRenderedPageBreak/>
        <w:t>отклонения, предусмотренные в пунктах 3.1 и 3.2 настоящего муниципального задания, не заполняются.</w:t>
      </w:r>
    </w:p>
    <w:p w:rsidR="00320EC7" w:rsidRPr="00320EC7" w:rsidRDefault="00320EC7" w:rsidP="00320EC7">
      <w:pPr>
        <w:spacing w:line="276" w:lineRule="auto"/>
        <w:rPr>
          <w:sz w:val="24"/>
          <w:szCs w:val="24"/>
        </w:rPr>
      </w:pPr>
    </w:p>
    <w:p w:rsidR="00320EC7" w:rsidRPr="00320EC7" w:rsidRDefault="00320EC7" w:rsidP="00320EC7">
      <w:pPr>
        <w:widowControl w:val="0"/>
        <w:spacing w:line="276" w:lineRule="auto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</w:t>
      </w:r>
      <w:r w:rsidRPr="00320EC7"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320EC7">
        <w:rPr>
          <w:color w:val="000000"/>
          <w:sz w:val="24"/>
          <w:szCs w:val="24"/>
          <w:shd w:val="clear" w:color="auto" w:fill="FFFFFF"/>
        </w:rPr>
        <w:t>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sz w:val="24"/>
          <w:szCs w:val="24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Заполняется в целом по государственному заданию.</w:t>
      </w:r>
    </w:p>
    <w:p w:rsidR="00320EC7" w:rsidRPr="00320EC7" w:rsidRDefault="00320EC7" w:rsidP="00320EC7">
      <w:pPr>
        <w:widowControl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20EC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320EC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Ростовской области, главным распорядителем средств местного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320EC7" w:rsidRPr="00320EC7" w:rsidRDefault="00320EC7" w:rsidP="00320EC7">
      <w:pPr>
        <w:widowControl w:val="0"/>
        <w:spacing w:line="276" w:lineRule="auto"/>
        <w:ind w:left="10348" w:right="-1"/>
        <w:jc w:val="both"/>
        <w:rPr>
          <w:color w:val="000000"/>
          <w:sz w:val="24"/>
          <w:szCs w:val="24"/>
        </w:rPr>
      </w:pPr>
    </w:p>
    <w:p w:rsidR="00320EC7" w:rsidRPr="00FF4D8D" w:rsidRDefault="009E2521" w:rsidP="00FF4D8D">
      <w:pPr>
        <w:widowControl w:val="0"/>
        <w:spacing w:line="276" w:lineRule="auto"/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>Заведующая МУК ССП</w:t>
      </w:r>
      <w:r w:rsidR="00FF4D8D">
        <w:rPr>
          <w:sz w:val="24"/>
          <w:szCs w:val="24"/>
        </w:rPr>
        <w:t xml:space="preserve">       </w:t>
      </w:r>
    </w:p>
    <w:p w:rsidR="008953C6" w:rsidRPr="00FF4D8D" w:rsidRDefault="009E2521" w:rsidP="00FF4D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«Северная сельская библиотека»                                                                                                  Н.А. Ежова</w:t>
      </w:r>
    </w:p>
    <w:sectPr w:rsidR="008953C6" w:rsidRPr="00FF4D8D" w:rsidSect="004C4D00">
      <w:pgSz w:w="16838" w:h="11906" w:orient="landscape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F1" w:rsidRDefault="00DF10F1" w:rsidP="004C4D00">
      <w:r>
        <w:separator/>
      </w:r>
    </w:p>
  </w:endnote>
  <w:endnote w:type="continuationSeparator" w:id="0">
    <w:p w:rsidR="00DF10F1" w:rsidRDefault="00DF10F1" w:rsidP="004C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F1" w:rsidRDefault="00DF10F1" w:rsidP="004C4D00">
      <w:r>
        <w:separator/>
      </w:r>
    </w:p>
  </w:footnote>
  <w:footnote w:type="continuationSeparator" w:id="0">
    <w:p w:rsidR="00DF10F1" w:rsidRDefault="00DF10F1" w:rsidP="004C4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43"/>
    <w:multiLevelType w:val="hybridMultilevel"/>
    <w:tmpl w:val="78C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4CF9"/>
    <w:multiLevelType w:val="hybridMultilevel"/>
    <w:tmpl w:val="78C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ABC"/>
    <w:rsid w:val="00061A73"/>
    <w:rsid w:val="0006386C"/>
    <w:rsid w:val="000767B5"/>
    <w:rsid w:val="000A6149"/>
    <w:rsid w:val="000E465F"/>
    <w:rsid w:val="00112005"/>
    <w:rsid w:val="00176C20"/>
    <w:rsid w:val="00185C05"/>
    <w:rsid w:val="001B5DCD"/>
    <w:rsid w:val="001C3921"/>
    <w:rsid w:val="001C6B00"/>
    <w:rsid w:val="002307A1"/>
    <w:rsid w:val="00236243"/>
    <w:rsid w:val="00242EF7"/>
    <w:rsid w:val="00277334"/>
    <w:rsid w:val="00304B9F"/>
    <w:rsid w:val="0031614C"/>
    <w:rsid w:val="00320511"/>
    <w:rsid w:val="00320EC7"/>
    <w:rsid w:val="0038260D"/>
    <w:rsid w:val="003D1554"/>
    <w:rsid w:val="003F63FE"/>
    <w:rsid w:val="00472E1C"/>
    <w:rsid w:val="004963AF"/>
    <w:rsid w:val="004A4420"/>
    <w:rsid w:val="004B5381"/>
    <w:rsid w:val="004C4356"/>
    <w:rsid w:val="004C4D00"/>
    <w:rsid w:val="004E1F28"/>
    <w:rsid w:val="005000A9"/>
    <w:rsid w:val="005361BA"/>
    <w:rsid w:val="005A3EF7"/>
    <w:rsid w:val="0072594C"/>
    <w:rsid w:val="007846D3"/>
    <w:rsid w:val="007F26BD"/>
    <w:rsid w:val="00841FA0"/>
    <w:rsid w:val="008548FE"/>
    <w:rsid w:val="00855ABC"/>
    <w:rsid w:val="00891F5F"/>
    <w:rsid w:val="00892B8D"/>
    <w:rsid w:val="008953C6"/>
    <w:rsid w:val="008D6EF4"/>
    <w:rsid w:val="008F36E9"/>
    <w:rsid w:val="008F5228"/>
    <w:rsid w:val="00931E66"/>
    <w:rsid w:val="00985C42"/>
    <w:rsid w:val="009A2CAA"/>
    <w:rsid w:val="009A6CE4"/>
    <w:rsid w:val="009D3F9B"/>
    <w:rsid w:val="009E2521"/>
    <w:rsid w:val="00A525F4"/>
    <w:rsid w:val="00A60432"/>
    <w:rsid w:val="00A62E6C"/>
    <w:rsid w:val="00A707D7"/>
    <w:rsid w:val="00A977AC"/>
    <w:rsid w:val="00AA76C9"/>
    <w:rsid w:val="00AB30D6"/>
    <w:rsid w:val="00AD2A3D"/>
    <w:rsid w:val="00B05B70"/>
    <w:rsid w:val="00B73062"/>
    <w:rsid w:val="00B73643"/>
    <w:rsid w:val="00B93006"/>
    <w:rsid w:val="00BD3F87"/>
    <w:rsid w:val="00BF0624"/>
    <w:rsid w:val="00C3070A"/>
    <w:rsid w:val="00C71C41"/>
    <w:rsid w:val="00CC76F9"/>
    <w:rsid w:val="00CE01C3"/>
    <w:rsid w:val="00CF0F57"/>
    <w:rsid w:val="00D0171D"/>
    <w:rsid w:val="00D10566"/>
    <w:rsid w:val="00D325B6"/>
    <w:rsid w:val="00D54CD8"/>
    <w:rsid w:val="00DB151D"/>
    <w:rsid w:val="00DF10F1"/>
    <w:rsid w:val="00E32183"/>
    <w:rsid w:val="00F77ACE"/>
    <w:rsid w:val="00FA1B59"/>
    <w:rsid w:val="00FB126F"/>
    <w:rsid w:val="00FD593A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FE"/>
    <w:rPr>
      <w:rFonts w:eastAsia="Times New Roman"/>
    </w:rPr>
  </w:style>
  <w:style w:type="paragraph" w:styleId="4">
    <w:name w:val="heading 4"/>
    <w:basedOn w:val="a"/>
    <w:next w:val="a"/>
    <w:link w:val="40"/>
    <w:unhideWhenUsed/>
    <w:qFormat/>
    <w:rsid w:val="00855A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5ABC"/>
    <w:rPr>
      <w:rFonts w:ascii="Calibri" w:eastAsia="Times New Roman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855AB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55AB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855ABC"/>
    <w:pPr>
      <w:widowControl w:val="0"/>
      <w:shd w:val="clear" w:color="auto" w:fill="FFFFFF"/>
      <w:spacing w:before="60" w:after="60" w:line="149" w:lineRule="exact"/>
    </w:pPr>
    <w:rPr>
      <w:rFonts w:eastAsia="Calibri"/>
      <w:b/>
      <w:sz w:val="10"/>
    </w:rPr>
  </w:style>
  <w:style w:type="paragraph" w:styleId="a3">
    <w:name w:val="No Spacing"/>
    <w:uiPriority w:val="1"/>
    <w:qFormat/>
    <w:rsid w:val="00320E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963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D00"/>
    <w:rPr>
      <w:rFonts w:eastAsia="Times New Roman"/>
    </w:rPr>
  </w:style>
  <w:style w:type="paragraph" w:styleId="a7">
    <w:name w:val="footer"/>
    <w:basedOn w:val="a"/>
    <w:link w:val="a8"/>
    <w:uiPriority w:val="99"/>
    <w:semiHidden/>
    <w:unhideWhenUsed/>
    <w:rsid w:val="004C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D0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AD1-88D3-4E9D-9409-1770E246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2016-03-22T05:43:00Z</cp:lastPrinted>
  <dcterms:created xsi:type="dcterms:W3CDTF">2016-02-19T09:44:00Z</dcterms:created>
  <dcterms:modified xsi:type="dcterms:W3CDTF">2016-03-25T06:40:00Z</dcterms:modified>
</cp:coreProperties>
</file>